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6"/>
        <w:gridCol w:w="4394"/>
      </w:tblGrid>
      <w:tr w:rsidR="005512F8" w:rsidRPr="00A4000E" w:rsidTr="001D6F96">
        <w:tc>
          <w:tcPr>
            <w:tcW w:w="4786" w:type="dxa"/>
            <w:shd w:val="clear" w:color="auto" w:fill="auto"/>
            <w:vAlign w:val="bottom"/>
          </w:tcPr>
          <w:p w:rsidR="004272AA" w:rsidRPr="00A4000E" w:rsidRDefault="004272AA" w:rsidP="001D6F96">
            <w:pPr>
              <w:pStyle w:val="Pressemitteilung"/>
              <w:tabs>
                <w:tab w:val="right" w:pos="8647"/>
              </w:tabs>
              <w:spacing w:before="0" w:after="0"/>
              <w:ind w:right="851"/>
              <w:rPr>
                <w:sz w:val="16"/>
                <w:szCs w:val="16"/>
                <w:lang w:val="en-GB"/>
              </w:rPr>
            </w:pPr>
            <w:r w:rsidRPr="00A4000E">
              <w:rPr>
                <w:sz w:val="16"/>
                <w:szCs w:val="16"/>
                <w:lang w:val="en-GB"/>
              </w:rPr>
              <w:t xml:space="preserve"> </w:t>
            </w:r>
            <w:r w:rsidRPr="00A4000E">
              <w:rPr>
                <w:noProof/>
                <w:sz w:val="16"/>
                <w:szCs w:val="16"/>
                <w:lang w:val="en-GB"/>
              </w:rPr>
              <w:drawing>
                <wp:inline distT="0" distB="0" distL="0" distR="0">
                  <wp:extent cx="1250900" cy="1430809"/>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_für_PM_mit_Dat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171" cy="1432262"/>
                          </a:xfrm>
                          <a:prstGeom prst="rect">
                            <a:avLst/>
                          </a:prstGeom>
                        </pic:spPr>
                      </pic:pic>
                    </a:graphicData>
                  </a:graphic>
                </wp:inline>
              </w:drawing>
            </w:r>
            <w:r w:rsidRPr="00A4000E">
              <w:rPr>
                <w:sz w:val="16"/>
                <w:szCs w:val="16"/>
                <w:lang w:val="en-GB"/>
              </w:rPr>
              <w:br/>
            </w:r>
            <w:r w:rsidR="00B45275" w:rsidRPr="00A4000E">
              <w:rPr>
                <w:sz w:val="24"/>
                <w:szCs w:val="24"/>
                <w:lang w:val="en-GB"/>
              </w:rPr>
              <w:t>Hall</w:t>
            </w:r>
            <w:r w:rsidRPr="00A4000E">
              <w:rPr>
                <w:sz w:val="24"/>
                <w:szCs w:val="24"/>
                <w:lang w:val="en-GB"/>
              </w:rPr>
              <w:t xml:space="preserve"> 9, Stand B22</w:t>
            </w:r>
          </w:p>
        </w:tc>
        <w:tc>
          <w:tcPr>
            <w:tcW w:w="4394" w:type="dxa"/>
            <w:shd w:val="clear" w:color="auto" w:fill="auto"/>
          </w:tcPr>
          <w:p w:rsidR="005512F8" w:rsidRPr="00A4000E" w:rsidRDefault="004272AA" w:rsidP="004272AA">
            <w:pPr>
              <w:pStyle w:val="Pressemitteilung"/>
              <w:tabs>
                <w:tab w:val="right" w:pos="8647"/>
              </w:tabs>
              <w:spacing w:before="0" w:after="0"/>
              <w:jc w:val="right"/>
              <w:rPr>
                <w:sz w:val="48"/>
                <w:szCs w:val="48"/>
                <w:lang w:val="en-GB"/>
              </w:rPr>
            </w:pPr>
            <w:r w:rsidRPr="00A4000E">
              <w:rPr>
                <w:sz w:val="48"/>
                <w:szCs w:val="48"/>
                <w:lang w:val="en-GB"/>
              </w:rPr>
              <w:t>Press</w:t>
            </w:r>
            <w:r w:rsidR="00B45275" w:rsidRPr="00A4000E">
              <w:rPr>
                <w:sz w:val="48"/>
                <w:szCs w:val="48"/>
                <w:lang w:val="en-GB"/>
              </w:rPr>
              <w:t xml:space="preserve"> Release</w:t>
            </w:r>
          </w:p>
          <w:p w:rsidR="004272AA" w:rsidRPr="00A4000E" w:rsidRDefault="004272AA" w:rsidP="004272AA">
            <w:pPr>
              <w:pStyle w:val="Pressemitteilung"/>
              <w:tabs>
                <w:tab w:val="right" w:pos="8647"/>
              </w:tabs>
              <w:spacing w:before="0" w:after="0"/>
              <w:jc w:val="right"/>
              <w:rPr>
                <w:sz w:val="22"/>
                <w:szCs w:val="22"/>
                <w:lang w:val="en-GB"/>
              </w:rPr>
            </w:pPr>
          </w:p>
          <w:p w:rsidR="008B64C6" w:rsidRPr="00A4000E" w:rsidRDefault="008B64C6" w:rsidP="008B64C6">
            <w:pPr>
              <w:pStyle w:val="Pressemitteilung"/>
              <w:tabs>
                <w:tab w:val="right" w:pos="8647"/>
              </w:tabs>
              <w:spacing w:before="0" w:after="0"/>
              <w:jc w:val="right"/>
              <w:rPr>
                <w:b w:val="0"/>
                <w:sz w:val="22"/>
                <w:szCs w:val="22"/>
                <w:lang w:val="en-GB"/>
              </w:rPr>
            </w:pPr>
            <w:r w:rsidRPr="00A4000E">
              <w:rPr>
                <w:b w:val="0"/>
                <w:sz w:val="22"/>
                <w:szCs w:val="22"/>
                <w:lang w:val="en-GB"/>
              </w:rPr>
              <w:t>MTI Mischtechnik International GmbH</w:t>
            </w:r>
          </w:p>
          <w:p w:rsidR="008B64C6" w:rsidRPr="00A4000E" w:rsidRDefault="008B64C6" w:rsidP="008B64C6">
            <w:pPr>
              <w:pStyle w:val="Pressemitteilung"/>
              <w:tabs>
                <w:tab w:val="right" w:pos="8647"/>
              </w:tabs>
              <w:spacing w:before="0" w:after="0"/>
              <w:jc w:val="right"/>
              <w:rPr>
                <w:b w:val="0"/>
                <w:sz w:val="22"/>
                <w:szCs w:val="22"/>
                <w:lang w:val="en-GB"/>
              </w:rPr>
            </w:pPr>
            <w:r w:rsidRPr="00A4000E">
              <w:rPr>
                <w:b w:val="0"/>
                <w:sz w:val="22"/>
                <w:szCs w:val="22"/>
                <w:lang w:val="en-GB"/>
              </w:rPr>
              <w:t>Katharina Nowak</w:t>
            </w:r>
          </w:p>
          <w:p w:rsidR="008B64C6" w:rsidRPr="00A4000E" w:rsidRDefault="008B64C6" w:rsidP="00C22889">
            <w:pPr>
              <w:pStyle w:val="Pressemitteilung"/>
              <w:tabs>
                <w:tab w:val="right" w:pos="8647"/>
              </w:tabs>
              <w:spacing w:before="0" w:after="0"/>
              <w:jc w:val="right"/>
              <w:rPr>
                <w:b w:val="0"/>
                <w:sz w:val="22"/>
                <w:szCs w:val="22"/>
                <w:lang w:val="en-GB"/>
              </w:rPr>
            </w:pPr>
            <w:r w:rsidRPr="00A4000E">
              <w:rPr>
                <w:b w:val="0"/>
                <w:sz w:val="22"/>
                <w:szCs w:val="22"/>
                <w:lang w:val="en-GB"/>
              </w:rPr>
              <w:t>Ohmstr</w:t>
            </w:r>
            <w:r w:rsidR="00C22889" w:rsidRPr="00A4000E">
              <w:rPr>
                <w:b w:val="0"/>
                <w:sz w:val="22"/>
                <w:szCs w:val="22"/>
                <w:lang w:val="en-GB"/>
              </w:rPr>
              <w:t>.</w:t>
            </w:r>
            <w:r w:rsidRPr="00A4000E">
              <w:rPr>
                <w:b w:val="0"/>
                <w:sz w:val="22"/>
                <w:szCs w:val="22"/>
                <w:lang w:val="en-GB"/>
              </w:rPr>
              <w:t xml:space="preserve"> 8,</w:t>
            </w:r>
            <w:r w:rsidR="00713FC8" w:rsidRPr="00A4000E">
              <w:rPr>
                <w:b w:val="0"/>
                <w:sz w:val="22"/>
                <w:szCs w:val="22"/>
                <w:lang w:val="en-GB"/>
              </w:rPr>
              <w:t xml:space="preserve"> </w:t>
            </w:r>
            <w:r w:rsidRPr="00A4000E">
              <w:rPr>
                <w:b w:val="0"/>
                <w:sz w:val="22"/>
                <w:szCs w:val="22"/>
                <w:lang w:val="en-GB"/>
              </w:rPr>
              <w:t>D-32758 Detmold</w:t>
            </w:r>
            <w:r w:rsidR="00C22889" w:rsidRPr="00A4000E">
              <w:rPr>
                <w:b w:val="0"/>
                <w:sz w:val="22"/>
                <w:szCs w:val="22"/>
                <w:lang w:val="en-GB"/>
              </w:rPr>
              <w:t>/Germany</w:t>
            </w:r>
          </w:p>
          <w:p w:rsidR="008B64C6" w:rsidRPr="00A4000E" w:rsidRDefault="00B45275" w:rsidP="008B64C6">
            <w:pPr>
              <w:pStyle w:val="Pressemitteilung"/>
              <w:tabs>
                <w:tab w:val="right" w:pos="8647"/>
              </w:tabs>
              <w:spacing w:before="0" w:after="0"/>
              <w:jc w:val="right"/>
              <w:rPr>
                <w:b w:val="0"/>
                <w:sz w:val="22"/>
                <w:szCs w:val="22"/>
                <w:lang w:val="en-GB"/>
              </w:rPr>
            </w:pPr>
            <w:r w:rsidRPr="00A4000E">
              <w:rPr>
                <w:b w:val="0"/>
                <w:sz w:val="22"/>
                <w:szCs w:val="22"/>
                <w:lang w:val="en-GB"/>
              </w:rPr>
              <w:t>Phone</w:t>
            </w:r>
            <w:r w:rsidR="008B64C6" w:rsidRPr="00A4000E">
              <w:rPr>
                <w:b w:val="0"/>
                <w:sz w:val="22"/>
                <w:szCs w:val="22"/>
                <w:lang w:val="en-GB"/>
              </w:rPr>
              <w:t>:</w:t>
            </w:r>
            <w:r w:rsidR="00713FC8" w:rsidRPr="00A4000E">
              <w:rPr>
                <w:b w:val="0"/>
                <w:sz w:val="22"/>
                <w:szCs w:val="22"/>
                <w:lang w:val="en-GB"/>
              </w:rPr>
              <w:t xml:space="preserve"> </w:t>
            </w:r>
            <w:r w:rsidR="008B64C6" w:rsidRPr="00A4000E">
              <w:rPr>
                <w:b w:val="0"/>
                <w:sz w:val="22"/>
                <w:szCs w:val="22"/>
                <w:lang w:val="en-GB"/>
              </w:rPr>
              <w:t>+49 (5231) 914-113</w:t>
            </w:r>
          </w:p>
          <w:p w:rsidR="008B64C6" w:rsidRPr="00A4000E" w:rsidRDefault="008B64C6" w:rsidP="008B64C6">
            <w:pPr>
              <w:pStyle w:val="Pressemitteilung"/>
              <w:tabs>
                <w:tab w:val="right" w:pos="8647"/>
              </w:tabs>
              <w:spacing w:before="0" w:after="0"/>
              <w:jc w:val="right"/>
              <w:rPr>
                <w:b w:val="0"/>
                <w:sz w:val="22"/>
                <w:szCs w:val="22"/>
                <w:lang w:val="en-GB"/>
              </w:rPr>
            </w:pPr>
            <w:r w:rsidRPr="00A4000E">
              <w:rPr>
                <w:b w:val="0"/>
                <w:sz w:val="22"/>
                <w:szCs w:val="22"/>
                <w:lang w:val="en-GB"/>
              </w:rPr>
              <w:t>Fax:</w:t>
            </w:r>
            <w:r w:rsidR="00713FC8" w:rsidRPr="00A4000E">
              <w:rPr>
                <w:b w:val="0"/>
                <w:sz w:val="22"/>
                <w:szCs w:val="22"/>
                <w:lang w:val="en-GB"/>
              </w:rPr>
              <w:t xml:space="preserve"> </w:t>
            </w:r>
            <w:r w:rsidRPr="00A4000E">
              <w:rPr>
                <w:b w:val="0"/>
                <w:sz w:val="22"/>
                <w:szCs w:val="22"/>
                <w:lang w:val="en-GB"/>
              </w:rPr>
              <w:t>+49 (5231) 914-27113</w:t>
            </w:r>
          </w:p>
          <w:p w:rsidR="008B64C6" w:rsidRPr="00A4000E" w:rsidRDefault="008B64C6" w:rsidP="008B64C6">
            <w:pPr>
              <w:pStyle w:val="Pressemitteilung"/>
              <w:tabs>
                <w:tab w:val="right" w:pos="8647"/>
              </w:tabs>
              <w:spacing w:before="0" w:after="0"/>
              <w:jc w:val="right"/>
              <w:rPr>
                <w:b w:val="0"/>
                <w:sz w:val="22"/>
                <w:szCs w:val="22"/>
                <w:lang w:val="en-GB"/>
              </w:rPr>
            </w:pPr>
            <w:r w:rsidRPr="00A4000E">
              <w:rPr>
                <w:b w:val="0"/>
                <w:sz w:val="22"/>
                <w:szCs w:val="22"/>
                <w:lang w:val="en-GB"/>
              </w:rPr>
              <w:t>Mail:</w:t>
            </w:r>
            <w:r w:rsidR="00713FC8" w:rsidRPr="00A4000E">
              <w:rPr>
                <w:b w:val="0"/>
                <w:sz w:val="22"/>
                <w:szCs w:val="22"/>
                <w:lang w:val="en-GB"/>
              </w:rPr>
              <w:t xml:space="preserve"> </w:t>
            </w:r>
            <w:r w:rsidRPr="00A4000E">
              <w:rPr>
                <w:b w:val="0"/>
                <w:sz w:val="22"/>
                <w:szCs w:val="22"/>
                <w:lang w:val="en-GB"/>
              </w:rPr>
              <w:t>marketing@mti-mixer.de</w:t>
            </w:r>
          </w:p>
          <w:p w:rsidR="004272AA" w:rsidRPr="00A4000E" w:rsidRDefault="00B45275" w:rsidP="004272AA">
            <w:pPr>
              <w:pStyle w:val="Pressemitteilung"/>
              <w:tabs>
                <w:tab w:val="right" w:pos="8647"/>
              </w:tabs>
              <w:spacing w:before="0" w:after="0"/>
              <w:jc w:val="right"/>
              <w:rPr>
                <w:b w:val="0"/>
                <w:sz w:val="22"/>
                <w:szCs w:val="22"/>
                <w:lang w:val="en-GB"/>
              </w:rPr>
            </w:pPr>
            <w:r w:rsidRPr="00A4000E">
              <w:rPr>
                <w:b w:val="0"/>
                <w:bCs w:val="0"/>
                <w:sz w:val="22"/>
                <w:szCs w:val="22"/>
                <w:lang w:val="en-GB"/>
              </w:rPr>
              <w:t>Web</w:t>
            </w:r>
            <w:r w:rsidR="008B64C6" w:rsidRPr="00A4000E">
              <w:rPr>
                <w:b w:val="0"/>
                <w:bCs w:val="0"/>
                <w:sz w:val="22"/>
                <w:szCs w:val="22"/>
                <w:lang w:val="en-GB"/>
              </w:rPr>
              <w:t>:</w:t>
            </w:r>
            <w:r w:rsidR="00713FC8" w:rsidRPr="00A4000E">
              <w:rPr>
                <w:b w:val="0"/>
                <w:bCs w:val="0"/>
                <w:sz w:val="22"/>
                <w:szCs w:val="22"/>
                <w:lang w:val="en-GB"/>
              </w:rPr>
              <w:t xml:space="preserve"> </w:t>
            </w:r>
            <w:hyperlink r:id="rId9" w:history="1">
              <w:r w:rsidR="007877C9" w:rsidRPr="00A4000E">
                <w:rPr>
                  <w:rStyle w:val="Hyperlink"/>
                  <w:b w:val="0"/>
                  <w:sz w:val="22"/>
                  <w:lang w:val="en-GB"/>
                </w:rPr>
                <w:t>http://www.mti-mixer.de</w:t>
              </w:r>
            </w:hyperlink>
            <w:r w:rsidR="007877C9" w:rsidRPr="00A4000E">
              <w:rPr>
                <w:b w:val="0"/>
                <w:sz w:val="22"/>
                <w:szCs w:val="22"/>
                <w:lang w:val="en-GB"/>
              </w:rPr>
              <w:t xml:space="preserve"> </w:t>
            </w:r>
          </w:p>
        </w:tc>
      </w:tr>
    </w:tbl>
    <w:p w:rsidR="00583DA0" w:rsidRPr="00A4000E" w:rsidRDefault="00292589" w:rsidP="00244ACF">
      <w:pPr>
        <w:pStyle w:val="Pressemitteilung"/>
        <w:spacing w:before="480" w:after="0"/>
        <w:ind w:right="565"/>
        <w:rPr>
          <w:sz w:val="48"/>
          <w:szCs w:val="48"/>
          <w:lang w:val="en-GB"/>
        </w:rPr>
      </w:pPr>
      <w:r w:rsidRPr="00A4000E">
        <w:rPr>
          <w:sz w:val="48"/>
          <w:szCs w:val="48"/>
          <w:lang w:val="en-GB"/>
        </w:rPr>
        <w:t xml:space="preserve">Launching </w:t>
      </w:r>
      <w:r w:rsidR="004272AA" w:rsidRPr="00A4000E">
        <w:rPr>
          <w:sz w:val="48"/>
          <w:szCs w:val="48"/>
          <w:lang w:val="en-GB"/>
        </w:rPr>
        <w:t>Vent </w:t>
      </w:r>
      <w:r w:rsidR="00A61C3B" w:rsidRPr="00A4000E">
        <w:rPr>
          <w:sz w:val="48"/>
          <w:szCs w:val="48"/>
          <w:lang w:val="en-GB"/>
        </w:rPr>
        <w:t>tec</w:t>
      </w:r>
      <w:r w:rsidR="00A61C3B" w:rsidRPr="00A4000E">
        <w:rPr>
          <w:sz w:val="48"/>
          <w:szCs w:val="48"/>
          <w:vertAlign w:val="superscript"/>
          <w:lang w:val="en-GB"/>
        </w:rPr>
        <w:t>®</w:t>
      </w:r>
      <w:r w:rsidR="00A61C3B" w:rsidRPr="00A4000E">
        <w:rPr>
          <w:sz w:val="48"/>
          <w:szCs w:val="48"/>
          <w:lang w:val="en-GB"/>
        </w:rPr>
        <w:t xml:space="preserve"> 2.0</w:t>
      </w:r>
      <w:r w:rsidR="00E408EE" w:rsidRPr="00A4000E">
        <w:rPr>
          <w:sz w:val="48"/>
          <w:szCs w:val="48"/>
          <w:lang w:val="en-GB"/>
        </w:rPr>
        <w:t xml:space="preserve"> as a world first</w:t>
      </w:r>
      <w:r w:rsidR="00A61C3B" w:rsidRPr="00A4000E">
        <w:rPr>
          <w:sz w:val="48"/>
          <w:szCs w:val="48"/>
          <w:lang w:val="en-GB"/>
        </w:rPr>
        <w:t xml:space="preserve">: </w:t>
      </w:r>
      <w:r w:rsidR="00A61C3B" w:rsidRPr="00A4000E">
        <w:rPr>
          <w:sz w:val="48"/>
          <w:szCs w:val="48"/>
          <w:lang w:val="en-GB"/>
        </w:rPr>
        <w:br/>
      </w:r>
      <w:r w:rsidR="00BF252A" w:rsidRPr="00A4000E">
        <w:rPr>
          <w:sz w:val="48"/>
          <w:szCs w:val="48"/>
          <w:lang w:val="en-GB"/>
        </w:rPr>
        <w:t>H</w:t>
      </w:r>
      <w:r w:rsidR="00C22889" w:rsidRPr="00A4000E">
        <w:rPr>
          <w:sz w:val="48"/>
          <w:szCs w:val="48"/>
          <w:lang w:val="en-GB"/>
        </w:rPr>
        <w:t>igh-performance mixer aspiration</w:t>
      </w:r>
      <w:r w:rsidR="00713FC8" w:rsidRPr="00A4000E">
        <w:rPr>
          <w:sz w:val="48"/>
          <w:szCs w:val="48"/>
          <w:lang w:val="en-GB"/>
        </w:rPr>
        <w:t xml:space="preserve"> </w:t>
      </w:r>
      <w:r w:rsidRPr="00A4000E">
        <w:rPr>
          <w:sz w:val="48"/>
          <w:szCs w:val="48"/>
          <w:lang w:val="en-GB"/>
        </w:rPr>
        <w:t xml:space="preserve">ensures </w:t>
      </w:r>
      <w:r w:rsidR="00C22889" w:rsidRPr="00A4000E">
        <w:rPr>
          <w:sz w:val="48"/>
          <w:szCs w:val="48"/>
          <w:lang w:val="en-GB"/>
        </w:rPr>
        <w:t>constant process conditions</w:t>
      </w:r>
      <w:r w:rsidR="0084576E" w:rsidRPr="00A4000E">
        <w:rPr>
          <w:sz w:val="48"/>
          <w:szCs w:val="48"/>
          <w:lang w:val="en-GB"/>
        </w:rPr>
        <w:t xml:space="preserve"> </w:t>
      </w:r>
    </w:p>
    <w:p w:rsidR="004272AA" w:rsidRPr="00A4000E" w:rsidRDefault="00B45275" w:rsidP="006A018D">
      <w:pPr>
        <w:pStyle w:val="Text"/>
        <w:ind w:right="849"/>
        <w:rPr>
          <w:i/>
          <w:lang w:val="en-GB"/>
        </w:rPr>
      </w:pPr>
      <w:r w:rsidRPr="00A4000E">
        <w:rPr>
          <w:i/>
          <w:noProof/>
          <w:lang w:val="en-GB"/>
        </w:rPr>
        <w:drawing>
          <wp:inline distT="0" distB="0" distL="0" distR="0" wp14:anchorId="065A1608" wp14:editId="490BDD57">
            <wp:extent cx="4604197" cy="3324712"/>
            <wp:effectExtent l="0" t="0" r="635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bild_englis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0217" cy="3329059"/>
                    </a:xfrm>
                    <a:prstGeom prst="rect">
                      <a:avLst/>
                    </a:prstGeom>
                  </pic:spPr>
                </pic:pic>
              </a:graphicData>
            </a:graphic>
          </wp:inline>
        </w:drawing>
      </w:r>
    </w:p>
    <w:p w:rsidR="004272AA" w:rsidRPr="00A4000E" w:rsidRDefault="00C22889" w:rsidP="00E408EE">
      <w:pPr>
        <w:pStyle w:val="Text"/>
        <w:tabs>
          <w:tab w:val="left" w:pos="8647"/>
        </w:tabs>
        <w:spacing w:before="120" w:line="240" w:lineRule="auto"/>
        <w:ind w:right="1276"/>
        <w:rPr>
          <w:i/>
          <w:sz w:val="18"/>
          <w:szCs w:val="18"/>
          <w:lang w:val="en-GB"/>
        </w:rPr>
      </w:pPr>
      <w:r w:rsidRPr="00A4000E">
        <w:rPr>
          <w:i/>
          <w:sz w:val="18"/>
          <w:szCs w:val="18"/>
          <w:lang w:val="en-GB"/>
        </w:rPr>
        <w:t>Unlike conventional systems,</w:t>
      </w:r>
      <w:r w:rsidR="00713FC8" w:rsidRPr="00A4000E">
        <w:rPr>
          <w:i/>
          <w:sz w:val="18"/>
          <w:szCs w:val="18"/>
          <w:lang w:val="en-GB"/>
        </w:rPr>
        <w:t xml:space="preserve"> </w:t>
      </w:r>
      <w:r w:rsidRPr="00A4000E">
        <w:rPr>
          <w:i/>
          <w:sz w:val="18"/>
          <w:szCs w:val="18"/>
          <w:lang w:val="en-GB"/>
        </w:rPr>
        <w:t>the new</w:t>
      </w:r>
      <w:r w:rsidR="004272AA" w:rsidRPr="00A4000E">
        <w:rPr>
          <w:i/>
          <w:sz w:val="18"/>
          <w:szCs w:val="18"/>
          <w:lang w:val="en-GB"/>
        </w:rPr>
        <w:t xml:space="preserve"> Vent tec 2.0 </w:t>
      </w:r>
      <w:r w:rsidRPr="00A4000E">
        <w:rPr>
          <w:i/>
          <w:sz w:val="18"/>
          <w:szCs w:val="18"/>
          <w:lang w:val="en-GB"/>
        </w:rPr>
        <w:t>high-performance aspiration systems for heating</w:t>
      </w:r>
      <w:r w:rsidR="00292589" w:rsidRPr="00A4000E">
        <w:rPr>
          <w:i/>
          <w:sz w:val="18"/>
          <w:szCs w:val="18"/>
          <w:lang w:val="en-GB"/>
        </w:rPr>
        <w:t>/</w:t>
      </w:r>
      <w:r w:rsidRPr="00A4000E">
        <w:rPr>
          <w:i/>
          <w:sz w:val="18"/>
          <w:szCs w:val="18"/>
          <w:lang w:val="en-GB"/>
        </w:rPr>
        <w:t>cooling mixer combinations</w:t>
      </w:r>
      <w:r w:rsidR="007644C1" w:rsidRPr="00A4000E">
        <w:rPr>
          <w:i/>
          <w:sz w:val="18"/>
          <w:szCs w:val="18"/>
          <w:lang w:val="en-GB"/>
        </w:rPr>
        <w:t xml:space="preserve"> control their </w:t>
      </w:r>
      <w:r w:rsidR="00661B0F" w:rsidRPr="00A4000E">
        <w:rPr>
          <w:i/>
          <w:sz w:val="18"/>
          <w:szCs w:val="18"/>
          <w:lang w:val="en-GB"/>
        </w:rPr>
        <w:t xml:space="preserve">own </w:t>
      </w:r>
      <w:r w:rsidR="007644C1" w:rsidRPr="00A4000E">
        <w:rPr>
          <w:i/>
          <w:sz w:val="18"/>
          <w:szCs w:val="18"/>
          <w:lang w:val="en-GB"/>
        </w:rPr>
        <w:t>performance independently as a function of actual process parameters. They are th</w:t>
      </w:r>
      <w:r w:rsidR="00E408EE" w:rsidRPr="00A4000E">
        <w:rPr>
          <w:i/>
          <w:sz w:val="18"/>
          <w:szCs w:val="18"/>
          <w:lang w:val="en-GB"/>
        </w:rPr>
        <w:t>us</w:t>
      </w:r>
      <w:r w:rsidR="00DE24FA" w:rsidRPr="00A4000E">
        <w:rPr>
          <w:i/>
          <w:sz w:val="18"/>
          <w:szCs w:val="18"/>
          <w:lang w:val="en-GB"/>
        </w:rPr>
        <w:t xml:space="preserve"> key to achieving constant</w:t>
      </w:r>
      <w:r w:rsidR="00E408EE" w:rsidRPr="00A4000E">
        <w:rPr>
          <w:i/>
          <w:sz w:val="18"/>
          <w:szCs w:val="18"/>
          <w:lang w:val="en-GB"/>
        </w:rPr>
        <w:t>ly</w:t>
      </w:r>
      <w:r w:rsidR="00DE24FA" w:rsidRPr="00A4000E">
        <w:rPr>
          <w:i/>
          <w:sz w:val="18"/>
          <w:szCs w:val="18"/>
          <w:lang w:val="en-GB"/>
        </w:rPr>
        <w:t xml:space="preserve"> </w:t>
      </w:r>
      <w:r w:rsidR="007644C1" w:rsidRPr="00A4000E">
        <w:rPr>
          <w:i/>
          <w:sz w:val="18"/>
          <w:szCs w:val="18"/>
          <w:lang w:val="en-GB"/>
        </w:rPr>
        <w:t xml:space="preserve">high product qualities in the plastics </w:t>
      </w:r>
      <w:r w:rsidR="009D7B61" w:rsidRPr="00A4000E">
        <w:rPr>
          <w:i/>
          <w:sz w:val="18"/>
          <w:szCs w:val="18"/>
          <w:lang w:val="en-GB"/>
        </w:rPr>
        <w:t xml:space="preserve">processing </w:t>
      </w:r>
      <w:r w:rsidR="007644C1" w:rsidRPr="00A4000E">
        <w:rPr>
          <w:i/>
          <w:sz w:val="18"/>
          <w:szCs w:val="18"/>
          <w:lang w:val="en-GB"/>
        </w:rPr>
        <w:t xml:space="preserve">and chemical industries. </w:t>
      </w:r>
    </w:p>
    <w:p w:rsidR="009D7B61" w:rsidRPr="00A4000E" w:rsidRDefault="00BF3E22" w:rsidP="000018A9">
      <w:pPr>
        <w:pStyle w:val="Text"/>
        <w:ind w:right="849"/>
        <w:rPr>
          <w:lang w:val="en-GB"/>
        </w:rPr>
      </w:pPr>
      <w:r w:rsidRPr="00A4000E">
        <w:rPr>
          <w:i/>
          <w:lang w:val="en-GB"/>
        </w:rPr>
        <w:t>Detmold</w:t>
      </w:r>
      <w:r w:rsidR="005512F8" w:rsidRPr="00A4000E">
        <w:rPr>
          <w:i/>
          <w:lang w:val="en-GB"/>
        </w:rPr>
        <w:t>/</w:t>
      </w:r>
      <w:r w:rsidR="007644C1" w:rsidRPr="00A4000E">
        <w:rPr>
          <w:i/>
          <w:lang w:val="en-GB"/>
        </w:rPr>
        <w:t>Germany</w:t>
      </w:r>
      <w:r w:rsidRPr="00A4000E">
        <w:rPr>
          <w:i/>
          <w:lang w:val="en-GB"/>
        </w:rPr>
        <w:t xml:space="preserve">, </w:t>
      </w:r>
      <w:r w:rsidR="00292589" w:rsidRPr="00A4000E">
        <w:rPr>
          <w:i/>
          <w:lang w:val="en-GB"/>
        </w:rPr>
        <w:t xml:space="preserve">July </w:t>
      </w:r>
      <w:r w:rsidRPr="00A4000E">
        <w:rPr>
          <w:i/>
          <w:lang w:val="en-GB"/>
        </w:rPr>
        <w:t xml:space="preserve">2016 – </w:t>
      </w:r>
      <w:r w:rsidR="009D7B61" w:rsidRPr="00A4000E">
        <w:rPr>
          <w:lang w:val="en-GB"/>
        </w:rPr>
        <w:t>With the launch of</w:t>
      </w:r>
      <w:r w:rsidR="004272AA" w:rsidRPr="00A4000E">
        <w:rPr>
          <w:lang w:val="en-GB"/>
        </w:rPr>
        <w:t xml:space="preserve"> Vent </w:t>
      </w:r>
      <w:r w:rsidR="00A61C3B" w:rsidRPr="00A4000E">
        <w:rPr>
          <w:lang w:val="en-GB"/>
        </w:rPr>
        <w:t>tec</w:t>
      </w:r>
      <w:r w:rsidR="00A61C3B" w:rsidRPr="00A4000E">
        <w:rPr>
          <w:vertAlign w:val="superscript"/>
          <w:lang w:val="en-GB"/>
        </w:rPr>
        <w:t>®</w:t>
      </w:r>
      <w:r w:rsidR="00A61C3B" w:rsidRPr="00A4000E">
        <w:rPr>
          <w:lang w:val="en-GB"/>
        </w:rPr>
        <w:t xml:space="preserve"> 2.0</w:t>
      </w:r>
      <w:r w:rsidR="009D7B61" w:rsidRPr="00A4000E">
        <w:rPr>
          <w:lang w:val="en-GB"/>
        </w:rPr>
        <w:t>,</w:t>
      </w:r>
      <w:r w:rsidR="00A61C3B" w:rsidRPr="00A4000E">
        <w:rPr>
          <w:lang w:val="en-GB"/>
        </w:rPr>
        <w:t xml:space="preserve"> </w:t>
      </w:r>
      <w:r w:rsidR="0084576E" w:rsidRPr="00A4000E">
        <w:rPr>
          <w:lang w:val="en-GB"/>
        </w:rPr>
        <w:t xml:space="preserve">MTI Mischtechnik (www.mti-mixer.de) </w:t>
      </w:r>
      <w:r w:rsidR="009D7B61" w:rsidRPr="00A4000E">
        <w:rPr>
          <w:lang w:val="en-GB"/>
        </w:rPr>
        <w:t>presents a new generation of its proven high-performance aspiration systems for heating</w:t>
      </w:r>
      <w:r w:rsidR="00292589" w:rsidRPr="00A4000E">
        <w:rPr>
          <w:lang w:val="en-GB"/>
        </w:rPr>
        <w:t>/</w:t>
      </w:r>
      <w:r w:rsidR="009D7B61" w:rsidRPr="00A4000E">
        <w:rPr>
          <w:lang w:val="en-GB"/>
        </w:rPr>
        <w:t>cooling mixer combinations.</w:t>
      </w:r>
      <w:r w:rsidR="00713FC8" w:rsidRPr="00A4000E">
        <w:rPr>
          <w:lang w:val="en-GB"/>
        </w:rPr>
        <w:t xml:space="preserve"> </w:t>
      </w:r>
      <w:r w:rsidR="009D7B61" w:rsidRPr="00A4000E">
        <w:rPr>
          <w:lang w:val="en-GB"/>
        </w:rPr>
        <w:t xml:space="preserve">Unlike conventional </w:t>
      </w:r>
      <w:r w:rsidR="009D7B61" w:rsidRPr="00A4000E">
        <w:rPr>
          <w:spacing w:val="2"/>
          <w:lang w:val="en-GB"/>
        </w:rPr>
        <w:t xml:space="preserve">solutions, these </w:t>
      </w:r>
      <w:r w:rsidR="000018A9" w:rsidRPr="00A4000E">
        <w:rPr>
          <w:spacing w:val="2"/>
          <w:lang w:val="en-GB"/>
        </w:rPr>
        <w:t>devices</w:t>
      </w:r>
      <w:r w:rsidR="009D7B61" w:rsidRPr="00A4000E">
        <w:rPr>
          <w:spacing w:val="2"/>
          <w:lang w:val="en-GB"/>
        </w:rPr>
        <w:t xml:space="preserve"> are the first</w:t>
      </w:r>
      <w:r w:rsidR="00437D06" w:rsidRPr="00A4000E">
        <w:rPr>
          <w:spacing w:val="2"/>
          <w:lang w:val="en-GB"/>
        </w:rPr>
        <w:t xml:space="preserve"> ever</w:t>
      </w:r>
      <w:r w:rsidR="009D7B61" w:rsidRPr="00A4000E">
        <w:rPr>
          <w:spacing w:val="2"/>
          <w:lang w:val="en-GB"/>
        </w:rPr>
        <w:t xml:space="preserve"> to control their operation </w:t>
      </w:r>
      <w:r w:rsidR="00437D06" w:rsidRPr="00A4000E">
        <w:rPr>
          <w:spacing w:val="2"/>
          <w:lang w:val="en-GB"/>
        </w:rPr>
        <w:t>autonomously</w:t>
      </w:r>
      <w:r w:rsidR="009D7B61" w:rsidRPr="00A4000E">
        <w:rPr>
          <w:spacing w:val="2"/>
          <w:lang w:val="en-GB"/>
        </w:rPr>
        <w:t xml:space="preserve"> as </w:t>
      </w:r>
      <w:r w:rsidR="009D7B61" w:rsidRPr="00A4000E">
        <w:rPr>
          <w:spacing w:val="2"/>
          <w:lang w:val="en-GB"/>
        </w:rPr>
        <w:lastRenderedPageBreak/>
        <w:t>a</w:t>
      </w:r>
      <w:r w:rsidR="009D7B61" w:rsidRPr="00A4000E">
        <w:rPr>
          <w:lang w:val="en-GB"/>
        </w:rPr>
        <w:t xml:space="preserve"> function of actual process parameters, thereby </w:t>
      </w:r>
      <w:r w:rsidR="00292589" w:rsidRPr="00A4000E">
        <w:rPr>
          <w:lang w:val="en-GB"/>
        </w:rPr>
        <w:t xml:space="preserve">providing </w:t>
      </w:r>
      <w:r w:rsidR="009D7B61" w:rsidRPr="00A4000E">
        <w:rPr>
          <w:lang w:val="en-GB"/>
        </w:rPr>
        <w:t xml:space="preserve">constant processing conditions irrespectively </w:t>
      </w:r>
      <w:r w:rsidR="00DE24FA" w:rsidRPr="00A4000E">
        <w:rPr>
          <w:lang w:val="en-GB"/>
        </w:rPr>
        <w:t>of</w:t>
      </w:r>
      <w:r w:rsidR="009D7B61" w:rsidRPr="00A4000E">
        <w:rPr>
          <w:lang w:val="en-GB"/>
        </w:rPr>
        <w:t xml:space="preserve"> changes in process and ambient conditions. Accordingly, they s</w:t>
      </w:r>
      <w:r w:rsidR="005339E9" w:rsidRPr="00A4000E">
        <w:rPr>
          <w:lang w:val="en-GB"/>
        </w:rPr>
        <w:t xml:space="preserve">ignificantly </w:t>
      </w:r>
      <w:r w:rsidR="009D7B61" w:rsidRPr="00A4000E">
        <w:rPr>
          <w:lang w:val="en-GB"/>
        </w:rPr>
        <w:t xml:space="preserve">facilitate </w:t>
      </w:r>
      <w:r w:rsidR="002B35B9" w:rsidRPr="00A4000E">
        <w:rPr>
          <w:lang w:val="en-GB"/>
        </w:rPr>
        <w:t>the task of maintaining uniform</w:t>
      </w:r>
      <w:r w:rsidR="005339E9" w:rsidRPr="00A4000E">
        <w:rPr>
          <w:lang w:val="en-GB"/>
        </w:rPr>
        <w:t xml:space="preserve">ly </w:t>
      </w:r>
      <w:r w:rsidR="002B35B9" w:rsidRPr="00A4000E">
        <w:rPr>
          <w:lang w:val="en-GB"/>
        </w:rPr>
        <w:t xml:space="preserve">high product quality in the plastics processing and chemicals industry. </w:t>
      </w:r>
    </w:p>
    <w:p w:rsidR="002B35B9" w:rsidRPr="00A4000E" w:rsidRDefault="002B35B9" w:rsidP="00E408EE">
      <w:pPr>
        <w:pStyle w:val="Text"/>
        <w:ind w:right="849"/>
        <w:rPr>
          <w:lang w:val="en-GB"/>
        </w:rPr>
      </w:pPr>
      <w:r w:rsidRPr="00A4000E">
        <w:rPr>
          <w:lang w:val="en-GB"/>
        </w:rPr>
        <w:t xml:space="preserve">Main applications include the production of </w:t>
      </w:r>
      <w:r w:rsidR="00292589" w:rsidRPr="00A4000E">
        <w:rPr>
          <w:lang w:val="en-GB"/>
        </w:rPr>
        <w:t xml:space="preserve">rigid </w:t>
      </w:r>
      <w:r w:rsidRPr="00A4000E">
        <w:rPr>
          <w:lang w:val="en-GB"/>
        </w:rPr>
        <w:t>and soft PVC dryblends and natural fibr</w:t>
      </w:r>
      <w:r w:rsidR="00292589" w:rsidRPr="00A4000E">
        <w:rPr>
          <w:lang w:val="en-GB"/>
        </w:rPr>
        <w:t>e</w:t>
      </w:r>
      <w:r w:rsidRPr="00A4000E">
        <w:rPr>
          <w:lang w:val="en-GB"/>
        </w:rPr>
        <w:t xml:space="preserve"> compounds (WPC/NFC/PPC) as well as thermal processes </w:t>
      </w:r>
      <w:r w:rsidR="00DE24FA" w:rsidRPr="00A4000E">
        <w:rPr>
          <w:lang w:val="en-GB"/>
        </w:rPr>
        <w:t>where</w:t>
      </w:r>
      <w:r w:rsidR="00437D06" w:rsidRPr="00A4000E">
        <w:rPr>
          <w:lang w:val="en-GB"/>
        </w:rPr>
        <w:t xml:space="preserve"> </w:t>
      </w:r>
      <w:r w:rsidRPr="00A4000E">
        <w:rPr>
          <w:lang w:val="en-GB"/>
        </w:rPr>
        <w:t>Vent tec</w:t>
      </w:r>
      <w:r w:rsidRPr="00A4000E">
        <w:rPr>
          <w:vertAlign w:val="superscript"/>
          <w:lang w:val="en-GB"/>
        </w:rPr>
        <w:t>®</w:t>
      </w:r>
      <w:r w:rsidRPr="00A4000E">
        <w:rPr>
          <w:lang w:val="en-GB"/>
        </w:rPr>
        <w:t xml:space="preserve"> 2.0 </w:t>
      </w:r>
      <w:r w:rsidR="00746E71" w:rsidRPr="00A4000E">
        <w:rPr>
          <w:lang w:val="en-GB"/>
        </w:rPr>
        <w:t xml:space="preserve">devices </w:t>
      </w:r>
      <w:r w:rsidRPr="00A4000E">
        <w:rPr>
          <w:lang w:val="en-GB"/>
        </w:rPr>
        <w:t>serve to dehumidify the mix</w:t>
      </w:r>
      <w:r w:rsidR="00713FC8" w:rsidRPr="00A4000E">
        <w:rPr>
          <w:lang w:val="en-GB"/>
        </w:rPr>
        <w:t>ture</w:t>
      </w:r>
      <w:r w:rsidRPr="00A4000E">
        <w:rPr>
          <w:lang w:val="en-GB"/>
        </w:rPr>
        <w:t xml:space="preserve"> and/or to reduce </w:t>
      </w:r>
      <w:r w:rsidR="005339E9" w:rsidRPr="00A4000E">
        <w:rPr>
          <w:lang w:val="en-GB"/>
        </w:rPr>
        <w:t xml:space="preserve">the </w:t>
      </w:r>
      <w:r w:rsidR="00746E71" w:rsidRPr="00A4000E">
        <w:rPr>
          <w:spacing w:val="3"/>
          <w:lang w:val="en-GB"/>
        </w:rPr>
        <w:t>volatiles content. The new generation aspirator system</w:t>
      </w:r>
      <w:r w:rsidR="00DE24FA" w:rsidRPr="00A4000E">
        <w:rPr>
          <w:spacing w:val="3"/>
          <w:lang w:val="en-GB"/>
        </w:rPr>
        <w:t>s</w:t>
      </w:r>
      <w:r w:rsidR="00746E71" w:rsidRPr="00A4000E">
        <w:rPr>
          <w:spacing w:val="3"/>
          <w:lang w:val="en-GB"/>
        </w:rPr>
        <w:t xml:space="preserve"> </w:t>
      </w:r>
      <w:r w:rsidR="00DE24FA" w:rsidRPr="00A4000E">
        <w:rPr>
          <w:spacing w:val="3"/>
          <w:lang w:val="en-GB"/>
        </w:rPr>
        <w:t>are available</w:t>
      </w:r>
      <w:r w:rsidR="00437D06" w:rsidRPr="00A4000E">
        <w:rPr>
          <w:spacing w:val="3"/>
          <w:lang w:val="en-GB"/>
        </w:rPr>
        <w:t xml:space="preserve"> </w:t>
      </w:r>
      <w:r w:rsidR="00746E71" w:rsidRPr="00A4000E">
        <w:rPr>
          <w:spacing w:val="3"/>
          <w:lang w:val="en-GB"/>
        </w:rPr>
        <w:t>in various sizes for all</w:t>
      </w:r>
      <w:r w:rsidR="00746E71" w:rsidRPr="00A4000E">
        <w:rPr>
          <w:lang w:val="en-GB"/>
        </w:rPr>
        <w:t xml:space="preserve"> </w:t>
      </w:r>
      <w:r w:rsidR="00292589" w:rsidRPr="00A4000E">
        <w:rPr>
          <w:lang w:val="en-GB"/>
        </w:rPr>
        <w:t>mixing</w:t>
      </w:r>
      <w:r w:rsidR="00746E71" w:rsidRPr="00A4000E">
        <w:rPr>
          <w:lang w:val="en-GB"/>
        </w:rPr>
        <w:t xml:space="preserve"> volumes and </w:t>
      </w:r>
      <w:r w:rsidR="00990436" w:rsidRPr="00A4000E">
        <w:rPr>
          <w:lang w:val="en-GB"/>
        </w:rPr>
        <w:t>accommodating</w:t>
      </w:r>
      <w:r w:rsidR="00746E71" w:rsidRPr="00A4000E">
        <w:rPr>
          <w:lang w:val="en-GB"/>
        </w:rPr>
        <w:t xml:space="preserve"> nearly all ATEX environments and mixer designs. Thanks to </w:t>
      </w:r>
      <w:r w:rsidR="00DE24FA" w:rsidRPr="00A4000E">
        <w:rPr>
          <w:lang w:val="en-GB"/>
        </w:rPr>
        <w:t>the</w:t>
      </w:r>
      <w:r w:rsidR="000018A9" w:rsidRPr="00A4000E">
        <w:rPr>
          <w:lang w:val="en-GB"/>
        </w:rPr>
        <w:t>ir</w:t>
      </w:r>
      <w:r w:rsidR="00DE24FA" w:rsidRPr="00A4000E">
        <w:rPr>
          <w:lang w:val="en-GB"/>
        </w:rPr>
        <w:t xml:space="preserve"> </w:t>
      </w:r>
      <w:r w:rsidR="00746E71" w:rsidRPr="00A4000E">
        <w:rPr>
          <w:lang w:val="en-GB"/>
        </w:rPr>
        <w:t>autonomous control</w:t>
      </w:r>
      <w:r w:rsidR="000018A9" w:rsidRPr="00A4000E">
        <w:rPr>
          <w:lang w:val="en-GB"/>
        </w:rPr>
        <w:t xml:space="preserve"> technology,</w:t>
      </w:r>
      <w:r w:rsidR="00746E71" w:rsidRPr="00A4000E">
        <w:rPr>
          <w:lang w:val="en-GB"/>
        </w:rPr>
        <w:t xml:space="preserve"> </w:t>
      </w:r>
      <w:r w:rsidR="005339E9" w:rsidRPr="00A4000E">
        <w:rPr>
          <w:lang w:val="en-GB"/>
        </w:rPr>
        <w:t>the</w:t>
      </w:r>
      <w:r w:rsidR="00DE24FA" w:rsidRPr="00A4000E">
        <w:rPr>
          <w:lang w:val="en-GB"/>
        </w:rPr>
        <w:t xml:space="preserve">y </w:t>
      </w:r>
      <w:r w:rsidR="00746E71" w:rsidRPr="00A4000E">
        <w:rPr>
          <w:lang w:val="en-GB"/>
        </w:rPr>
        <w:t xml:space="preserve">can also be retrofitted on other manufacturers' </w:t>
      </w:r>
      <w:r w:rsidR="00F321F7" w:rsidRPr="00A4000E">
        <w:rPr>
          <w:lang w:val="en-GB"/>
        </w:rPr>
        <w:t>machines</w:t>
      </w:r>
      <w:r w:rsidR="00746E71" w:rsidRPr="00A4000E">
        <w:rPr>
          <w:lang w:val="en-GB"/>
        </w:rPr>
        <w:t xml:space="preserve">. </w:t>
      </w:r>
    </w:p>
    <w:p w:rsidR="0084576E" w:rsidRPr="00A4000E" w:rsidRDefault="0004328B" w:rsidP="00C63CC3">
      <w:pPr>
        <w:pStyle w:val="Text"/>
        <w:ind w:right="849"/>
        <w:rPr>
          <w:b/>
          <w:lang w:val="en-GB"/>
        </w:rPr>
      </w:pPr>
      <w:r w:rsidRPr="00A4000E">
        <w:rPr>
          <w:b/>
          <w:lang w:val="en-GB"/>
        </w:rPr>
        <w:t>P</w:t>
      </w:r>
      <w:r w:rsidR="00C63CC3" w:rsidRPr="00A4000E">
        <w:rPr>
          <w:b/>
          <w:lang w:val="en-GB"/>
        </w:rPr>
        <w:t xml:space="preserve">revents </w:t>
      </w:r>
      <w:r w:rsidR="00292589" w:rsidRPr="00A4000E">
        <w:rPr>
          <w:b/>
          <w:lang w:val="en-GB"/>
        </w:rPr>
        <w:t>deposits</w:t>
      </w:r>
      <w:r w:rsidRPr="00A4000E">
        <w:rPr>
          <w:b/>
          <w:lang w:val="en-GB"/>
        </w:rPr>
        <w:t>,</w:t>
      </w:r>
      <w:r w:rsidR="00292589" w:rsidRPr="00A4000E">
        <w:rPr>
          <w:b/>
          <w:lang w:val="en-GB"/>
        </w:rPr>
        <w:t xml:space="preserve"> </w:t>
      </w:r>
      <w:r w:rsidR="00C63CC3" w:rsidRPr="00A4000E">
        <w:rPr>
          <w:b/>
          <w:lang w:val="en-GB"/>
        </w:rPr>
        <w:t>saves time and cost</w:t>
      </w:r>
    </w:p>
    <w:p w:rsidR="00C63CC3" w:rsidRPr="00A4000E" w:rsidRDefault="00C63CC3" w:rsidP="00244ACF">
      <w:pPr>
        <w:pStyle w:val="Text"/>
        <w:ind w:right="849"/>
        <w:rPr>
          <w:lang w:val="en-GB"/>
        </w:rPr>
      </w:pPr>
      <w:r w:rsidRPr="00A4000E">
        <w:rPr>
          <w:lang w:val="en-GB"/>
        </w:rPr>
        <w:t>At process</w:t>
      </w:r>
      <w:r w:rsidR="00457AC8" w:rsidRPr="00A4000E">
        <w:rPr>
          <w:lang w:val="en-GB"/>
        </w:rPr>
        <w:t xml:space="preserve"> temperatures </w:t>
      </w:r>
      <w:r w:rsidR="00DE24FA" w:rsidRPr="00A4000E">
        <w:rPr>
          <w:lang w:val="en-GB"/>
        </w:rPr>
        <w:t>markedly</w:t>
      </w:r>
      <w:r w:rsidR="00457AC8" w:rsidRPr="00A4000E">
        <w:rPr>
          <w:lang w:val="en-GB"/>
        </w:rPr>
        <w:t xml:space="preserve"> </w:t>
      </w:r>
      <w:r w:rsidR="00DE24FA" w:rsidRPr="00A4000E">
        <w:rPr>
          <w:lang w:val="en-GB"/>
        </w:rPr>
        <w:t>exceedi</w:t>
      </w:r>
      <w:r w:rsidR="00457AC8" w:rsidRPr="00A4000E">
        <w:rPr>
          <w:lang w:val="en-GB"/>
        </w:rPr>
        <w:t xml:space="preserve">ng the boiling point of water, even low humidity levels may interfere with the process. This </w:t>
      </w:r>
      <w:r w:rsidR="00292589" w:rsidRPr="00A4000E">
        <w:rPr>
          <w:lang w:val="en-GB"/>
        </w:rPr>
        <w:t>is even more relevant</w:t>
      </w:r>
      <w:r w:rsidR="00457AC8" w:rsidRPr="00A4000E">
        <w:rPr>
          <w:lang w:val="en-GB"/>
        </w:rPr>
        <w:t xml:space="preserve"> for PVC recipes containing hygroscopic </w:t>
      </w:r>
      <w:r w:rsidR="00292589" w:rsidRPr="00A4000E">
        <w:rPr>
          <w:lang w:val="en-GB"/>
        </w:rPr>
        <w:t xml:space="preserve">stabiliser </w:t>
      </w:r>
      <w:r w:rsidR="00457AC8" w:rsidRPr="00A4000E">
        <w:rPr>
          <w:lang w:val="en-GB"/>
        </w:rPr>
        <w:t xml:space="preserve">systems. Without a </w:t>
      </w:r>
      <w:r w:rsidR="000018A9" w:rsidRPr="00A4000E">
        <w:rPr>
          <w:lang w:val="en-GB"/>
        </w:rPr>
        <w:t xml:space="preserve">high-performance </w:t>
      </w:r>
      <w:r w:rsidR="00457AC8" w:rsidRPr="00A4000E">
        <w:rPr>
          <w:lang w:val="en-GB"/>
        </w:rPr>
        <w:t xml:space="preserve">aspiration capability, the result may </w:t>
      </w:r>
      <w:r w:rsidR="00434858" w:rsidRPr="00A4000E">
        <w:rPr>
          <w:lang w:val="en-GB"/>
        </w:rPr>
        <w:t xml:space="preserve">often </w:t>
      </w:r>
      <w:r w:rsidR="00457AC8" w:rsidRPr="00A4000E">
        <w:rPr>
          <w:lang w:val="en-GB"/>
        </w:rPr>
        <w:t xml:space="preserve">be </w:t>
      </w:r>
      <w:r w:rsidR="00434858" w:rsidRPr="00A4000E">
        <w:rPr>
          <w:lang w:val="en-GB"/>
        </w:rPr>
        <w:t>massive</w:t>
      </w:r>
      <w:r w:rsidR="00457AC8" w:rsidRPr="00A4000E">
        <w:rPr>
          <w:lang w:val="en-GB"/>
        </w:rPr>
        <w:t xml:space="preserve"> </w:t>
      </w:r>
      <w:r w:rsidR="00713FC8" w:rsidRPr="00A4000E">
        <w:rPr>
          <w:lang w:val="en-GB"/>
        </w:rPr>
        <w:t xml:space="preserve">deposits </w:t>
      </w:r>
      <w:r w:rsidR="00457AC8" w:rsidRPr="00A4000E">
        <w:rPr>
          <w:lang w:val="en-GB"/>
        </w:rPr>
        <w:t xml:space="preserve">on </w:t>
      </w:r>
      <w:r w:rsidR="000018A9" w:rsidRPr="00A4000E">
        <w:rPr>
          <w:lang w:val="en-GB"/>
        </w:rPr>
        <w:t xml:space="preserve">the </w:t>
      </w:r>
      <w:r w:rsidR="00457AC8" w:rsidRPr="00A4000E">
        <w:rPr>
          <w:lang w:val="en-GB"/>
        </w:rPr>
        <w:t xml:space="preserve">interior surfaces of heating mixers, </w:t>
      </w:r>
      <w:r w:rsidR="00244ACF" w:rsidRPr="00A4000E">
        <w:rPr>
          <w:lang w:val="en-GB"/>
        </w:rPr>
        <w:t xml:space="preserve">cooling mixer walls and </w:t>
      </w:r>
      <w:r w:rsidR="00457AC8" w:rsidRPr="00A4000E">
        <w:rPr>
          <w:lang w:val="en-GB"/>
        </w:rPr>
        <w:t>extru</w:t>
      </w:r>
      <w:r w:rsidR="00244ACF" w:rsidRPr="00A4000E">
        <w:rPr>
          <w:lang w:val="en-GB"/>
        </w:rPr>
        <w:t xml:space="preserve">der </w:t>
      </w:r>
      <w:r w:rsidR="00713FC8" w:rsidRPr="00A4000E">
        <w:rPr>
          <w:lang w:val="en-GB"/>
        </w:rPr>
        <w:t>dies</w:t>
      </w:r>
      <w:r w:rsidR="00244ACF" w:rsidRPr="00A4000E">
        <w:rPr>
          <w:lang w:val="en-GB"/>
        </w:rPr>
        <w:t>, as well as</w:t>
      </w:r>
      <w:r w:rsidR="00713FC8" w:rsidRPr="00A4000E">
        <w:rPr>
          <w:lang w:val="en-GB"/>
        </w:rPr>
        <w:t xml:space="preserve"> </w:t>
      </w:r>
      <w:r w:rsidR="00457AC8" w:rsidRPr="00A4000E">
        <w:rPr>
          <w:lang w:val="en-GB"/>
        </w:rPr>
        <w:t xml:space="preserve">in </w:t>
      </w:r>
      <w:r w:rsidR="00434858" w:rsidRPr="00A4000E">
        <w:rPr>
          <w:lang w:val="en-GB"/>
        </w:rPr>
        <w:t xml:space="preserve">calibration devices. The </w:t>
      </w:r>
      <w:r w:rsidR="00434858" w:rsidRPr="00A4000E">
        <w:rPr>
          <w:spacing w:val="2"/>
          <w:lang w:val="en-GB"/>
        </w:rPr>
        <w:t xml:space="preserve">potential consequences may include </w:t>
      </w:r>
      <w:r w:rsidR="00244ACF" w:rsidRPr="00A4000E">
        <w:rPr>
          <w:spacing w:val="2"/>
          <w:lang w:val="en-GB"/>
        </w:rPr>
        <w:t>a diminished</w:t>
      </w:r>
      <w:r w:rsidR="00434858" w:rsidRPr="00A4000E">
        <w:rPr>
          <w:spacing w:val="2"/>
          <w:lang w:val="en-GB"/>
        </w:rPr>
        <w:t xml:space="preserve"> mixing quality, extruder problems and </w:t>
      </w:r>
      <w:r w:rsidR="00292589" w:rsidRPr="00A4000E">
        <w:rPr>
          <w:spacing w:val="2"/>
          <w:lang w:val="en-GB"/>
        </w:rPr>
        <w:t xml:space="preserve">fluctuations </w:t>
      </w:r>
      <w:r w:rsidR="00434858" w:rsidRPr="00A4000E">
        <w:rPr>
          <w:spacing w:val="2"/>
          <w:lang w:val="en-GB"/>
        </w:rPr>
        <w:t xml:space="preserve">in the final product. In all such situations, </w:t>
      </w:r>
      <w:r w:rsidR="00434858" w:rsidRPr="00A4000E">
        <w:rPr>
          <w:lang w:val="en-GB"/>
        </w:rPr>
        <w:t>Vent tec</w:t>
      </w:r>
      <w:r w:rsidR="00434858" w:rsidRPr="00A4000E">
        <w:rPr>
          <w:vertAlign w:val="superscript"/>
          <w:lang w:val="en-GB"/>
        </w:rPr>
        <w:t>®</w:t>
      </w:r>
      <w:r w:rsidR="00434858" w:rsidRPr="00A4000E">
        <w:rPr>
          <w:lang w:val="en-GB"/>
        </w:rPr>
        <w:t xml:space="preserve"> mixer aspiration technology by MTI </w:t>
      </w:r>
      <w:r w:rsidR="00990436" w:rsidRPr="00A4000E">
        <w:rPr>
          <w:lang w:val="en-GB"/>
        </w:rPr>
        <w:t>Misch</w:t>
      </w:r>
      <w:r w:rsidR="000018A9" w:rsidRPr="00A4000E">
        <w:rPr>
          <w:lang w:val="en-GB"/>
        </w:rPr>
        <w:t xml:space="preserve">technik </w:t>
      </w:r>
      <w:r w:rsidR="00434858" w:rsidRPr="00A4000E">
        <w:rPr>
          <w:lang w:val="en-GB"/>
        </w:rPr>
        <w:t xml:space="preserve">provides the necessary uniformly high </w:t>
      </w:r>
      <w:r w:rsidR="00434858" w:rsidRPr="00A4000E">
        <w:rPr>
          <w:spacing w:val="3"/>
          <w:lang w:val="en-GB"/>
        </w:rPr>
        <w:t xml:space="preserve">dehumidification </w:t>
      </w:r>
      <w:r w:rsidR="00661B0F" w:rsidRPr="00A4000E">
        <w:rPr>
          <w:spacing w:val="3"/>
          <w:lang w:val="en-GB"/>
        </w:rPr>
        <w:t>rates</w:t>
      </w:r>
      <w:r w:rsidR="00434858" w:rsidRPr="00A4000E">
        <w:rPr>
          <w:spacing w:val="3"/>
          <w:lang w:val="en-GB"/>
        </w:rPr>
        <w:t xml:space="preserve"> for constant </w:t>
      </w:r>
      <w:r w:rsidR="00661B0F" w:rsidRPr="00A4000E">
        <w:rPr>
          <w:spacing w:val="3"/>
          <w:lang w:val="en-GB"/>
        </w:rPr>
        <w:t xml:space="preserve">production </w:t>
      </w:r>
      <w:r w:rsidR="00434858" w:rsidRPr="00A4000E">
        <w:rPr>
          <w:spacing w:val="3"/>
          <w:lang w:val="en-GB"/>
        </w:rPr>
        <w:t xml:space="preserve">results. </w:t>
      </w:r>
      <w:r w:rsidR="00520547" w:rsidRPr="00A4000E">
        <w:rPr>
          <w:spacing w:val="3"/>
          <w:lang w:val="en-GB"/>
        </w:rPr>
        <w:t>C</w:t>
      </w:r>
      <w:r w:rsidR="00434858" w:rsidRPr="00A4000E">
        <w:rPr>
          <w:spacing w:val="3"/>
          <w:lang w:val="en-GB"/>
        </w:rPr>
        <w:t xml:space="preserve">ompensating </w:t>
      </w:r>
      <w:r w:rsidR="00520547" w:rsidRPr="00A4000E">
        <w:rPr>
          <w:spacing w:val="3"/>
          <w:lang w:val="en-GB"/>
        </w:rPr>
        <w:t xml:space="preserve">effectively </w:t>
      </w:r>
      <w:r w:rsidR="00434858" w:rsidRPr="00A4000E">
        <w:rPr>
          <w:spacing w:val="3"/>
          <w:lang w:val="en-GB"/>
        </w:rPr>
        <w:t>for</w:t>
      </w:r>
      <w:r w:rsidR="00434858" w:rsidRPr="00A4000E">
        <w:rPr>
          <w:lang w:val="en-GB"/>
        </w:rPr>
        <w:t xml:space="preserve"> variations in raw material moisture and seasonal influences on the processing properties of the mix</w:t>
      </w:r>
      <w:r w:rsidR="00713FC8" w:rsidRPr="00A4000E">
        <w:rPr>
          <w:lang w:val="en-GB"/>
        </w:rPr>
        <w:t>ture</w:t>
      </w:r>
      <w:r w:rsidR="00434858" w:rsidRPr="00A4000E">
        <w:rPr>
          <w:lang w:val="en-GB"/>
        </w:rPr>
        <w:t>,</w:t>
      </w:r>
      <w:r w:rsidR="00713FC8" w:rsidRPr="00A4000E">
        <w:rPr>
          <w:lang w:val="en-GB"/>
        </w:rPr>
        <w:t xml:space="preserve"> </w:t>
      </w:r>
      <w:r w:rsidR="00434858" w:rsidRPr="00A4000E">
        <w:rPr>
          <w:lang w:val="en-GB"/>
        </w:rPr>
        <w:t xml:space="preserve">these systems </w:t>
      </w:r>
      <w:r w:rsidR="00BE2226" w:rsidRPr="00A4000E">
        <w:rPr>
          <w:lang w:val="en-GB"/>
        </w:rPr>
        <w:t>provide</w:t>
      </w:r>
      <w:r w:rsidR="00434858" w:rsidRPr="00A4000E">
        <w:rPr>
          <w:lang w:val="en-GB"/>
        </w:rPr>
        <w:t xml:space="preserve"> an unvaryingly high </w:t>
      </w:r>
      <w:r w:rsidR="00A4000E">
        <w:rPr>
          <w:lang w:val="en-GB"/>
        </w:rPr>
        <w:t>dry</w:t>
      </w:r>
      <w:r w:rsidR="00520547" w:rsidRPr="00A4000E">
        <w:rPr>
          <w:lang w:val="en-GB"/>
        </w:rPr>
        <w:t>blend</w:t>
      </w:r>
      <w:r w:rsidR="00434858" w:rsidRPr="00A4000E">
        <w:rPr>
          <w:lang w:val="en-GB"/>
        </w:rPr>
        <w:t xml:space="preserve"> quality with </w:t>
      </w:r>
      <w:r w:rsidR="00520547" w:rsidRPr="00A4000E">
        <w:rPr>
          <w:lang w:val="en-GB"/>
        </w:rPr>
        <w:t>ultimate humidities ranging down to below 0.05%.</w:t>
      </w:r>
      <w:bookmarkStart w:id="0" w:name="_GoBack"/>
      <w:bookmarkEnd w:id="0"/>
    </w:p>
    <w:p w:rsidR="00520547" w:rsidRPr="00A4000E" w:rsidRDefault="00520547" w:rsidP="00661B0F">
      <w:pPr>
        <w:pStyle w:val="Text"/>
        <w:ind w:right="849"/>
        <w:rPr>
          <w:lang w:val="en-GB"/>
        </w:rPr>
      </w:pPr>
      <w:r w:rsidRPr="00A4000E">
        <w:rPr>
          <w:lang w:val="en-GB"/>
        </w:rPr>
        <w:t xml:space="preserve">For the </w:t>
      </w:r>
      <w:r w:rsidR="00292589" w:rsidRPr="00A4000E">
        <w:rPr>
          <w:lang w:val="en-GB"/>
        </w:rPr>
        <w:t>manufacturer</w:t>
      </w:r>
      <w:r w:rsidRPr="00A4000E">
        <w:rPr>
          <w:lang w:val="en-GB"/>
        </w:rPr>
        <w:t xml:space="preserve">, this high performance </w:t>
      </w:r>
      <w:r w:rsidR="00292589" w:rsidRPr="00A4000E">
        <w:rPr>
          <w:lang w:val="en-GB"/>
        </w:rPr>
        <w:t>leads to</w:t>
      </w:r>
      <w:r w:rsidRPr="00A4000E">
        <w:rPr>
          <w:lang w:val="en-GB"/>
        </w:rPr>
        <w:t xml:space="preserve"> compelling advantages. Thus, an almost fully dehumidified dryblend will </w:t>
      </w:r>
      <w:r w:rsidR="00661B0F" w:rsidRPr="00A4000E">
        <w:rPr>
          <w:lang w:val="en-GB"/>
        </w:rPr>
        <w:t>permit</w:t>
      </w:r>
      <w:r w:rsidRPr="00A4000E">
        <w:rPr>
          <w:lang w:val="en-GB"/>
        </w:rPr>
        <w:t xml:space="preserve"> a high output of downstream machinery.</w:t>
      </w:r>
      <w:r w:rsidR="00713FC8" w:rsidRPr="00A4000E">
        <w:rPr>
          <w:lang w:val="en-GB"/>
        </w:rPr>
        <w:t xml:space="preserve"> </w:t>
      </w:r>
      <w:r w:rsidRPr="00A4000E">
        <w:rPr>
          <w:lang w:val="en-GB"/>
        </w:rPr>
        <w:t xml:space="preserve">Little or no </w:t>
      </w:r>
      <w:r w:rsidR="00713FC8" w:rsidRPr="00A4000E">
        <w:rPr>
          <w:lang w:val="en-GB"/>
        </w:rPr>
        <w:t xml:space="preserve">deposits </w:t>
      </w:r>
      <w:r w:rsidR="00292589" w:rsidRPr="00A4000E">
        <w:rPr>
          <w:lang w:val="en-GB"/>
        </w:rPr>
        <w:t xml:space="preserve">minimise </w:t>
      </w:r>
      <w:r w:rsidRPr="00A4000E">
        <w:rPr>
          <w:lang w:val="en-GB"/>
        </w:rPr>
        <w:t xml:space="preserve">the time and cost of cleaning the mixing system and all additional equipment, while a constantly high product quality reduces </w:t>
      </w:r>
      <w:r w:rsidR="00292589" w:rsidRPr="00A4000E">
        <w:rPr>
          <w:lang w:val="en-GB"/>
        </w:rPr>
        <w:t>scrap</w:t>
      </w:r>
      <w:r w:rsidRPr="00A4000E">
        <w:rPr>
          <w:lang w:val="en-GB"/>
        </w:rPr>
        <w:t>.</w:t>
      </w:r>
      <w:r w:rsidR="00713FC8" w:rsidRPr="00A4000E">
        <w:rPr>
          <w:lang w:val="en-GB"/>
        </w:rPr>
        <w:t xml:space="preserve"> </w:t>
      </w:r>
      <w:r w:rsidRPr="00A4000E">
        <w:rPr>
          <w:lang w:val="en-GB"/>
        </w:rPr>
        <w:t xml:space="preserve">Together, these three benefits can provide significant cost savings </w:t>
      </w:r>
      <w:r w:rsidRPr="00A4000E">
        <w:rPr>
          <w:lang w:val="en-GB"/>
        </w:rPr>
        <w:lastRenderedPageBreak/>
        <w:t xml:space="preserve">and extended maintenance intervals, thereby resulting in a clearly increased availability of the entire production line. </w:t>
      </w:r>
    </w:p>
    <w:p w:rsidR="0004328B" w:rsidRPr="00A4000E" w:rsidRDefault="0004328B" w:rsidP="0004328B">
      <w:pPr>
        <w:pStyle w:val="Text"/>
        <w:ind w:right="849"/>
        <w:rPr>
          <w:b/>
          <w:lang w:val="en-GB"/>
        </w:rPr>
      </w:pPr>
      <w:r w:rsidRPr="00A4000E">
        <w:rPr>
          <w:b/>
          <w:lang w:val="en-GB"/>
        </w:rPr>
        <w:t>Closed-loop control for constant drying performance</w:t>
      </w:r>
    </w:p>
    <w:p w:rsidR="0004328B" w:rsidRPr="00A4000E" w:rsidRDefault="0004328B" w:rsidP="0004328B">
      <w:pPr>
        <w:pStyle w:val="Text"/>
        <w:ind w:right="849"/>
        <w:rPr>
          <w:spacing w:val="2"/>
          <w:lang w:val="en-GB"/>
        </w:rPr>
      </w:pPr>
      <w:r w:rsidRPr="00A4000E">
        <w:rPr>
          <w:lang w:val="en-GB"/>
        </w:rPr>
        <w:t>More traditional aspirator systems would not take into account c</w:t>
      </w:r>
      <w:r w:rsidRPr="00A4000E">
        <w:rPr>
          <w:spacing w:val="3"/>
          <w:lang w:val="en-GB"/>
        </w:rPr>
        <w:t>hanging process parameters</w:t>
      </w:r>
      <w:r w:rsidRPr="00A4000E">
        <w:rPr>
          <w:lang w:val="en-GB"/>
        </w:rPr>
        <w:t xml:space="preserve"> but instead activate/deactivate the exhaust air system as dictated by the process, with filter cleaning being </w:t>
      </w:r>
      <w:r w:rsidRPr="00A4000E">
        <w:rPr>
          <w:spacing w:val="3"/>
          <w:lang w:val="en-GB"/>
        </w:rPr>
        <w:t xml:space="preserve">performed at fixed pre-defined trigger points. This approach is typically linked with </w:t>
      </w:r>
      <w:r w:rsidRPr="00A4000E">
        <w:rPr>
          <w:spacing w:val="2"/>
          <w:lang w:val="en-GB"/>
        </w:rPr>
        <w:t xml:space="preserve">disadvantages such as diminishing air output due to progressive filter contamination, causing </w:t>
      </w:r>
      <w:r w:rsidRPr="00A4000E">
        <w:rPr>
          <w:lang w:val="en-GB"/>
        </w:rPr>
        <w:t xml:space="preserve">quality </w:t>
      </w:r>
      <w:r w:rsidRPr="00A4000E">
        <w:rPr>
          <w:spacing w:val="2"/>
          <w:lang w:val="en-GB"/>
        </w:rPr>
        <w:t>variations in the final product. MTI Mischtechnik's Vent tec</w:t>
      </w:r>
      <w:r w:rsidRPr="00A4000E">
        <w:rPr>
          <w:spacing w:val="2"/>
          <w:vertAlign w:val="superscript"/>
          <w:lang w:val="en-GB"/>
        </w:rPr>
        <w:t>®</w:t>
      </w:r>
      <w:r w:rsidRPr="00A4000E">
        <w:rPr>
          <w:spacing w:val="2"/>
          <w:lang w:val="en-GB"/>
        </w:rPr>
        <w:t> 2.0 aspiration systems, in contrast</w:t>
      </w:r>
      <w:r w:rsidRPr="00A4000E">
        <w:rPr>
          <w:lang w:val="en-GB"/>
        </w:rPr>
        <w:t xml:space="preserve">, continuously monitor all actual operating conditions via key parameters such as intake air and system air temperatures, air pressure, humidity and, with high significance, the aspiration air flow rate. Their electronic controller continuously analyses these variables and </w:t>
      </w:r>
      <w:r w:rsidRPr="00A4000E">
        <w:rPr>
          <w:spacing w:val="2"/>
          <w:lang w:val="en-GB"/>
        </w:rPr>
        <w:t xml:space="preserve">adjusts the aspiration system accordingly with due regard to the filter status, keeping aeration airflow conditions constant. In addition, the system reports incipient wear of the process filter at an early stage, thereby allowing preventive maintenance to be carried out. Thus, </w:t>
      </w:r>
      <w:r w:rsidRPr="00A4000E">
        <w:rPr>
          <w:lang w:val="en-GB"/>
        </w:rPr>
        <w:t>Vent tec</w:t>
      </w:r>
      <w:r w:rsidRPr="00A4000E">
        <w:rPr>
          <w:vertAlign w:val="superscript"/>
          <w:lang w:val="en-GB"/>
        </w:rPr>
        <w:t>®</w:t>
      </w:r>
      <w:r w:rsidRPr="00A4000E">
        <w:rPr>
          <w:lang w:val="en-GB"/>
        </w:rPr>
        <w:t xml:space="preserve"> 2.0 aspirator systems are key to both constantly high </w:t>
      </w:r>
      <w:r w:rsidRPr="00A4000E">
        <w:rPr>
          <w:spacing w:val="2"/>
          <w:lang w:val="en-GB"/>
        </w:rPr>
        <w:t>drying performance a</w:t>
      </w:r>
      <w:r w:rsidRPr="00A4000E">
        <w:rPr>
          <w:lang w:val="en-GB"/>
        </w:rPr>
        <w:t>nd product quality.</w:t>
      </w:r>
    </w:p>
    <w:p w:rsidR="00B45275" w:rsidRPr="00A4000E" w:rsidRDefault="00B45275" w:rsidP="00B45275">
      <w:pPr>
        <w:pStyle w:val="Pressemitteilung"/>
        <w:spacing w:before="240" w:after="0"/>
        <w:ind w:right="1134"/>
        <w:rPr>
          <w:b w:val="0"/>
          <w:sz w:val="20"/>
          <w:lang w:val="en-GB"/>
        </w:rPr>
      </w:pPr>
      <w:r w:rsidRPr="00A4000E">
        <w:rPr>
          <w:bCs w:val="0"/>
          <w:color w:val="000000"/>
          <w:sz w:val="20"/>
          <w:lang w:val="en-GB"/>
        </w:rPr>
        <w:t>MTI Mischtechnik International GmbH</w:t>
      </w:r>
      <w:r w:rsidRPr="00A4000E">
        <w:rPr>
          <w:b w:val="0"/>
          <w:color w:val="000000"/>
          <w:sz w:val="20"/>
          <w:lang w:val="en-GB"/>
        </w:rPr>
        <w:t xml:space="preserve">, </w:t>
      </w:r>
      <w:r w:rsidRPr="00A4000E">
        <w:rPr>
          <w:b w:val="0"/>
          <w:sz w:val="20"/>
          <w:lang w:val="en-GB"/>
        </w:rPr>
        <w:t>established in 1975, is an internationally leading manufacturer of mixing and processing equipment for the plastics processing, chemical, food and pharmaceutical industries. With a staff of around 50 employees working at its headquarters site in Detmold, Germany, the company manufactures mixer systems with outstanding mixing, energy and cost efficiency. The portfolio includes vertical high-speed mixers, horizontal mixers, heating/cooling mixer combinations, universal mixers, laboratory mixers as well as tailor-made systems. With an export quota of around 80%, MTI Mischtechnik is globally aligned and, as an owner-managed family business, relies on quality that is "Made in Germany".</w:t>
      </w:r>
    </w:p>
    <w:p w:rsidR="00B45275" w:rsidRPr="00A4000E" w:rsidRDefault="00B45275" w:rsidP="00661B0F">
      <w:pPr>
        <w:pStyle w:val="Text"/>
        <w:spacing w:line="240" w:lineRule="auto"/>
        <w:ind w:right="1132"/>
        <w:rPr>
          <w:szCs w:val="22"/>
          <w:u w:val="single"/>
          <w:lang w:val="en-GB"/>
        </w:rPr>
      </w:pPr>
      <w:r w:rsidRPr="00A4000E">
        <w:rPr>
          <w:szCs w:val="22"/>
          <w:u w:val="single"/>
          <w:lang w:val="en-GB"/>
        </w:rPr>
        <w:t xml:space="preserve">Editorial contact </w:t>
      </w:r>
      <w:r w:rsidR="00661B0F" w:rsidRPr="00A4000E">
        <w:rPr>
          <w:szCs w:val="22"/>
          <w:u w:val="single"/>
          <w:lang w:val="en-GB"/>
        </w:rPr>
        <w:t xml:space="preserve">/ </w:t>
      </w:r>
      <w:r w:rsidRPr="00A4000E">
        <w:rPr>
          <w:szCs w:val="22"/>
          <w:u w:val="single"/>
          <w:lang w:val="en-GB"/>
        </w:rPr>
        <w:t>please send voucher copies to:</w:t>
      </w:r>
    </w:p>
    <w:p w:rsidR="00B45275" w:rsidRPr="00A4000E" w:rsidRDefault="00B45275" w:rsidP="00B45275">
      <w:pPr>
        <w:pStyle w:val="TextmitPunkt"/>
        <w:numPr>
          <w:ilvl w:val="0"/>
          <w:numId w:val="0"/>
        </w:numPr>
        <w:spacing w:after="240" w:line="240" w:lineRule="auto"/>
        <w:ind w:right="1134"/>
        <w:rPr>
          <w:szCs w:val="22"/>
          <w:lang w:val="en-GB"/>
        </w:rPr>
      </w:pPr>
      <w:r w:rsidRPr="00A4000E">
        <w:rPr>
          <w:szCs w:val="22"/>
          <w:lang w:val="en-GB"/>
        </w:rPr>
        <w:t>Dr.-Ing. Jörg Wolters, KONSENS Public Relations GmbH &amp; Co. KG</w:t>
      </w:r>
      <w:r w:rsidRPr="00A4000E">
        <w:rPr>
          <w:szCs w:val="22"/>
          <w:lang w:val="en-GB"/>
        </w:rPr>
        <w:br/>
        <w:t>Hans-Kudlich-Straße 25,</w:t>
      </w:r>
      <w:r w:rsidR="00713FC8" w:rsidRPr="00A4000E">
        <w:rPr>
          <w:szCs w:val="22"/>
          <w:lang w:val="en-GB"/>
        </w:rPr>
        <w:t xml:space="preserve"> </w:t>
      </w:r>
      <w:r w:rsidRPr="00A4000E">
        <w:rPr>
          <w:szCs w:val="22"/>
          <w:lang w:val="en-GB"/>
        </w:rPr>
        <w:t>D-64823 Groß-Umstadt / Germany</w:t>
      </w:r>
      <w:r w:rsidRPr="00A4000E">
        <w:rPr>
          <w:szCs w:val="22"/>
          <w:lang w:val="en-GB"/>
        </w:rPr>
        <w:br/>
        <w:t>Phone:</w:t>
      </w:r>
      <w:r w:rsidR="00713FC8" w:rsidRPr="00A4000E">
        <w:rPr>
          <w:szCs w:val="22"/>
          <w:lang w:val="en-GB"/>
        </w:rPr>
        <w:t xml:space="preserve"> </w:t>
      </w:r>
      <w:r w:rsidRPr="00A4000E">
        <w:rPr>
          <w:szCs w:val="22"/>
          <w:lang w:val="en-GB"/>
        </w:rPr>
        <w:t>+49 (6078) 9363-13,</w:t>
      </w:r>
      <w:r w:rsidR="00713FC8" w:rsidRPr="00A4000E">
        <w:rPr>
          <w:szCs w:val="22"/>
          <w:lang w:val="en-GB"/>
        </w:rPr>
        <w:t xml:space="preserve"> </w:t>
      </w:r>
      <w:r w:rsidRPr="00A4000E">
        <w:rPr>
          <w:szCs w:val="22"/>
          <w:lang w:val="en-GB"/>
        </w:rPr>
        <w:t>Fax:</w:t>
      </w:r>
      <w:r w:rsidR="00713FC8" w:rsidRPr="00A4000E">
        <w:rPr>
          <w:szCs w:val="22"/>
          <w:lang w:val="en-GB"/>
        </w:rPr>
        <w:t xml:space="preserve"> </w:t>
      </w:r>
      <w:r w:rsidRPr="00A4000E">
        <w:rPr>
          <w:szCs w:val="22"/>
          <w:lang w:val="en-GB"/>
        </w:rPr>
        <w:t>+49(6078) 9363-20</w:t>
      </w:r>
      <w:r w:rsidRPr="00A4000E">
        <w:rPr>
          <w:szCs w:val="22"/>
          <w:lang w:val="en-GB"/>
        </w:rPr>
        <w:br/>
        <w:t>E-mail:</w:t>
      </w:r>
      <w:r w:rsidR="00713FC8" w:rsidRPr="00A4000E">
        <w:rPr>
          <w:szCs w:val="22"/>
          <w:lang w:val="en-GB"/>
        </w:rPr>
        <w:t xml:space="preserve"> </w:t>
      </w:r>
      <w:hyperlink r:id="rId11" w:history="1">
        <w:r w:rsidRPr="00A4000E">
          <w:rPr>
            <w:rStyle w:val="Hyperlink"/>
            <w:sz w:val="22"/>
            <w:szCs w:val="22"/>
            <w:lang w:val="en-GB"/>
          </w:rPr>
          <w:t>mail@konsens.de</w:t>
        </w:r>
      </w:hyperlink>
      <w:r w:rsidRPr="00A4000E">
        <w:rPr>
          <w:szCs w:val="22"/>
          <w:lang w:val="en-GB"/>
        </w:rPr>
        <w:t>,</w:t>
      </w:r>
      <w:r w:rsidR="00713FC8" w:rsidRPr="00A4000E">
        <w:rPr>
          <w:szCs w:val="22"/>
          <w:lang w:val="en-GB"/>
        </w:rPr>
        <w:t xml:space="preserve"> </w:t>
      </w:r>
      <w:r w:rsidRPr="00A4000E">
        <w:rPr>
          <w:szCs w:val="22"/>
          <w:lang w:val="en-GB"/>
        </w:rPr>
        <w:t>www.konsens.de</w:t>
      </w:r>
    </w:p>
    <w:p w:rsidR="00B45275" w:rsidRPr="00A4000E" w:rsidRDefault="00B45275" w:rsidP="00B45275">
      <w:pPr>
        <w:pBdr>
          <w:top w:val="single" w:sz="4" w:space="1" w:color="auto"/>
          <w:left w:val="single" w:sz="4" w:space="4" w:color="auto"/>
          <w:bottom w:val="single" w:sz="4" w:space="1" w:color="auto"/>
          <w:right w:val="single" w:sz="4" w:space="4" w:color="auto"/>
        </w:pBdr>
        <w:ind w:right="1132"/>
        <w:jc w:val="center"/>
        <w:rPr>
          <w:sz w:val="22"/>
          <w:szCs w:val="22"/>
          <w:lang w:val="en-GB"/>
        </w:rPr>
      </w:pPr>
      <w:r w:rsidRPr="00A4000E">
        <w:rPr>
          <w:sz w:val="22"/>
          <w:szCs w:val="22"/>
          <w:lang w:val="en-GB"/>
        </w:rPr>
        <w:t>Dear Colleagues,</w:t>
      </w:r>
    </w:p>
    <w:p w:rsidR="0033342E" w:rsidRPr="00A4000E" w:rsidRDefault="00B45275" w:rsidP="00B45275">
      <w:pPr>
        <w:pBdr>
          <w:top w:val="single" w:sz="4" w:space="1" w:color="auto"/>
          <w:left w:val="single" w:sz="4" w:space="4" w:color="auto"/>
          <w:bottom w:val="single" w:sz="4" w:space="1" w:color="auto"/>
          <w:right w:val="single" w:sz="4" w:space="4" w:color="auto"/>
        </w:pBdr>
        <w:ind w:right="1132"/>
        <w:jc w:val="center"/>
        <w:rPr>
          <w:sz w:val="22"/>
          <w:szCs w:val="22"/>
          <w:lang w:val="en-GB"/>
        </w:rPr>
      </w:pPr>
      <w:r w:rsidRPr="00A4000E">
        <w:rPr>
          <w:sz w:val="22"/>
          <w:szCs w:val="22"/>
          <w:lang w:val="en-GB"/>
        </w:rPr>
        <w:t xml:space="preserve">The text of this </w:t>
      </w:r>
      <w:r w:rsidRPr="00A4000E">
        <w:rPr>
          <w:sz w:val="22"/>
          <w:szCs w:val="22"/>
          <w:u w:val="single"/>
          <w:lang w:val="en-GB"/>
        </w:rPr>
        <w:t>press release in MS-Word format</w:t>
      </w:r>
      <w:r w:rsidRPr="00A4000E">
        <w:rPr>
          <w:sz w:val="22"/>
          <w:szCs w:val="22"/>
          <w:lang w:val="en-GB"/>
        </w:rPr>
        <w:t xml:space="preserve">, as well as the </w:t>
      </w:r>
      <w:r w:rsidRPr="00A4000E">
        <w:rPr>
          <w:sz w:val="22"/>
          <w:szCs w:val="22"/>
          <w:lang w:val="en-GB"/>
        </w:rPr>
        <w:br/>
        <w:t xml:space="preserve">colour photo in </w:t>
      </w:r>
      <w:r w:rsidRPr="00A4000E">
        <w:rPr>
          <w:sz w:val="22"/>
          <w:szCs w:val="22"/>
          <w:u w:val="single"/>
          <w:lang w:val="en-GB"/>
        </w:rPr>
        <w:t>print-quality resolution</w:t>
      </w:r>
      <w:r w:rsidRPr="00A4000E">
        <w:rPr>
          <w:sz w:val="22"/>
          <w:szCs w:val="22"/>
          <w:lang w:val="en-GB"/>
        </w:rPr>
        <w:t>, are available for download at:</w:t>
      </w:r>
      <w:r w:rsidRPr="00A4000E">
        <w:rPr>
          <w:sz w:val="22"/>
          <w:szCs w:val="22"/>
          <w:lang w:val="en-GB"/>
        </w:rPr>
        <w:br/>
      </w:r>
      <w:r w:rsidRPr="00A4000E">
        <w:rPr>
          <w:rFonts w:cs="Arial"/>
          <w:sz w:val="22"/>
          <w:szCs w:val="22"/>
          <w:lang w:val="en-GB"/>
        </w:rPr>
        <w:t>http://www.konsens.de/mti-mischtechnik.html</w:t>
      </w:r>
    </w:p>
    <w:sectPr w:rsidR="0033342E" w:rsidRPr="00A4000E" w:rsidSect="004272AA">
      <w:headerReference w:type="even" r:id="rId12"/>
      <w:headerReference w:type="default" r:id="rId13"/>
      <w:footerReference w:type="even" r:id="rId14"/>
      <w:footerReference w:type="default" r:id="rId15"/>
      <w:headerReference w:type="first" r:id="rId16"/>
      <w:footerReference w:type="first" r:id="rId17"/>
      <w:pgSz w:w="11906" w:h="16838" w:code="9"/>
      <w:pgMar w:top="2268" w:right="567" w:bottom="851" w:left="1418" w:header="567" w:footer="138"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98" w:rsidRDefault="00517B98" w:rsidP="0072678A">
      <w:r>
        <w:separator/>
      </w:r>
    </w:p>
  </w:endnote>
  <w:endnote w:type="continuationSeparator" w:id="0">
    <w:p w:rsidR="00517B98" w:rsidRDefault="00517B98"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B8" w:rsidRDefault="00543DAD">
    <w:pPr>
      <w:pStyle w:val="Fuzeile"/>
      <w:framePr w:wrap="around" w:vAnchor="text" w:hAnchor="margin" w:xAlign="right" w:y="1"/>
      <w:rPr>
        <w:rStyle w:val="Seitenzahl"/>
      </w:rPr>
    </w:pPr>
    <w:r>
      <w:rPr>
        <w:rStyle w:val="Seitenzahl"/>
      </w:rPr>
      <w:fldChar w:fldCharType="begin"/>
    </w:r>
    <w:r w:rsidR="00754CB8">
      <w:rPr>
        <w:rStyle w:val="Seitenzahl"/>
      </w:rPr>
      <w:instrText xml:space="preserve">PAGE  </w:instrText>
    </w:r>
    <w:r>
      <w:rPr>
        <w:rStyle w:val="Seitenzahl"/>
      </w:rPr>
      <w:fldChar w:fldCharType="separate"/>
    </w:r>
    <w:r w:rsidR="00754CB8">
      <w:rPr>
        <w:rStyle w:val="Seitenzahl"/>
        <w:noProof/>
      </w:rPr>
      <w:t>1</w:t>
    </w:r>
    <w:r>
      <w:rPr>
        <w:rStyle w:val="Seitenzahl"/>
      </w:rPr>
      <w:fldChar w:fldCharType="end"/>
    </w:r>
  </w:p>
  <w:p w:rsidR="00754CB8" w:rsidRDefault="00754CB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B8" w:rsidRPr="00A4000E" w:rsidRDefault="00713FC8">
    <w:pPr>
      <w:pStyle w:val="Fuzeile"/>
      <w:tabs>
        <w:tab w:val="clear" w:pos="4536"/>
        <w:tab w:val="clear" w:pos="9072"/>
        <w:tab w:val="left" w:pos="8505"/>
        <w:tab w:val="right" w:pos="9637"/>
      </w:tabs>
      <w:ind w:right="-144"/>
      <w:rPr>
        <w:sz w:val="13"/>
      </w:rPr>
    </w:pPr>
    <w:r w:rsidRPr="00A4000E">
      <w:rPr>
        <w:noProof/>
      </w:rPr>
      <mc:AlternateContent>
        <mc:Choice Requires="wps">
          <w:drawing>
            <wp:anchor distT="0" distB="0" distL="114300" distR="114300" simplePos="0" relativeHeight="251658240" behindDoc="0" locked="0" layoutInCell="1" allowOverlap="1">
              <wp:simplePos x="0" y="0"/>
              <wp:positionH relativeFrom="column">
                <wp:posOffset>6376670</wp:posOffset>
              </wp:positionH>
              <wp:positionV relativeFrom="paragraph">
                <wp:posOffset>-1115060</wp:posOffset>
              </wp:positionV>
              <wp:extent cx="457200" cy="1714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B8" w:rsidRDefault="00754CB8">
                          <w:r>
                            <w:rPr>
                              <w:b/>
                              <w:bCs/>
                              <w:color w:val="FFFFFF"/>
                            </w:rPr>
                            <w:t>www.mti-mixer.de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2.1pt;margin-top:-87.8pt;width:36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" filled="f" stroked="f">
              <v:textbox style="layout-flow:vertical;mso-layout-flow-alt:bottom-to-top">
                <w:txbxContent>
                  <w:p w:rsidR="00754CB8" w:rsidRDefault="00754CB8">
                    <w:r>
                      <w:rPr>
                        <w:b/>
                        <w:bCs/>
                        <w:color w:val="FFFFFF"/>
                      </w:rPr>
                      <w:t>www.mti-mixer.de</w:t>
                    </w:r>
                  </w:p>
                </w:txbxContent>
              </v:textbox>
            </v:shape>
          </w:pict>
        </mc:Fallback>
      </mc:AlternateContent>
    </w:r>
  </w:p>
  <w:p w:rsidR="00754CB8" w:rsidRPr="00A4000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A4000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A4000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A4000E"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A4000E">
      <w:rPr>
        <w:color w:val="auto"/>
        <w:sz w:val="11"/>
      </w:rPr>
      <w:t xml:space="preserve">Seite </w:t>
    </w:r>
    <w:r w:rsidR="00543DAD" w:rsidRPr="00A4000E">
      <w:rPr>
        <w:color w:val="auto"/>
        <w:sz w:val="11"/>
      </w:rPr>
      <w:fldChar w:fldCharType="begin"/>
    </w:r>
    <w:r w:rsidRPr="00A4000E">
      <w:rPr>
        <w:color w:val="auto"/>
        <w:sz w:val="11"/>
      </w:rPr>
      <w:instrText>PAGE  \* Arabic  \* MERGEFORMAT</w:instrText>
    </w:r>
    <w:r w:rsidR="00543DAD" w:rsidRPr="00A4000E">
      <w:rPr>
        <w:color w:val="auto"/>
        <w:sz w:val="11"/>
      </w:rPr>
      <w:fldChar w:fldCharType="separate"/>
    </w:r>
    <w:r w:rsidR="00A4000E">
      <w:rPr>
        <w:noProof/>
        <w:color w:val="auto"/>
        <w:sz w:val="11"/>
      </w:rPr>
      <w:t>3</w:t>
    </w:r>
    <w:r w:rsidR="00543DAD" w:rsidRPr="00A4000E">
      <w:rPr>
        <w:color w:val="auto"/>
        <w:sz w:val="11"/>
      </w:rPr>
      <w:fldChar w:fldCharType="end"/>
    </w:r>
    <w:r w:rsidRPr="00A4000E">
      <w:rPr>
        <w:color w:val="auto"/>
        <w:sz w:val="11"/>
      </w:rPr>
      <w:t xml:space="preserve"> von </w:t>
    </w:r>
    <w:fldSimple w:instr="NUMPAGES  \* Arabic  \* MERGEFORMAT">
      <w:r w:rsidR="00A4000E" w:rsidRPr="00A4000E">
        <w:rPr>
          <w:noProof/>
          <w:color w:val="auto"/>
          <w:sz w:val="11"/>
        </w:rPr>
        <w:t>3</w:t>
      </w:r>
    </w:fldSimple>
  </w:p>
  <w:p w:rsidR="00754CB8" w:rsidRPr="00A4000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rsidR="00754CB8" w:rsidRPr="00A4000E"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0E" w:rsidRDefault="00A400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98" w:rsidRDefault="00517B98" w:rsidP="0072678A">
      <w:r>
        <w:separator/>
      </w:r>
    </w:p>
  </w:footnote>
  <w:footnote w:type="continuationSeparator" w:id="0">
    <w:p w:rsidR="00517B98" w:rsidRDefault="00517B98"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0E" w:rsidRDefault="00A400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B8" w:rsidRPr="00A4000E" w:rsidRDefault="00B9625A">
    <w:pPr>
      <w:pStyle w:val="Kopfzeile"/>
    </w:pPr>
    <w:r w:rsidRPr="00A4000E">
      <w:rPr>
        <w:noProof/>
      </w:rPr>
      <w:drawing>
        <wp:anchor distT="0" distB="0" distL="114300" distR="114300" simplePos="0" relativeHeight="251657216" behindDoc="0" locked="0" layoutInCell="1" allowOverlap="1">
          <wp:simplePos x="0" y="0"/>
          <wp:positionH relativeFrom="column">
            <wp:posOffset>4813300</wp:posOffset>
          </wp:positionH>
          <wp:positionV relativeFrom="paragraph">
            <wp:posOffset>-6350</wp:posOffset>
          </wp:positionV>
          <wp:extent cx="989965" cy="987425"/>
          <wp:effectExtent l="0" t="0" r="0" b="0"/>
          <wp:wrapNone/>
          <wp:docPr id="4" name="Bild 3" descr="MT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TI-Logo"/>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987425"/>
                  </a:xfrm>
                  <a:prstGeom prst="rect">
                    <a:avLst/>
                  </a:prstGeom>
                  <a:noFill/>
                  <a:ln>
                    <a:noFill/>
                  </a:ln>
                </pic:spPr>
              </pic:pic>
            </a:graphicData>
          </a:graphic>
        </wp:anchor>
      </w:drawing>
    </w:r>
    <w:r w:rsidR="00713FC8" w:rsidRPr="00A4000E">
      <w:rPr>
        <w:noProof/>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130175</wp:posOffset>
              </wp:positionV>
              <wp:extent cx="3651250" cy="812800"/>
              <wp:effectExtent l="0" t="0" r="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35pt;margin-top:10.25pt;width:287.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i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" filled="f" stroked="f">
              <v:textbox>
                <w:txbxContent>
                  <w:p w:rsidR="00754CB8" w:rsidRPr="009450F1" w:rsidRDefault="00754CB8" w:rsidP="009450F1">
                    <w:pPr>
                      <w:spacing w:line="540" w:lineRule="exact"/>
                      <w:rPr>
                        <w:b/>
                        <w:color w:val="003387"/>
                        <w:spacing w:val="5"/>
                        <w:sz w:val="50"/>
                        <w:szCs w:val="50"/>
                      </w:rPr>
                    </w:pPr>
                    <w:r>
                      <w:rPr>
                        <w:rFonts w:ascii="Arial" w:hAnsi="Arial" w:cs="Arial"/>
                        <w:b/>
                        <w:color w:val="003387"/>
                        <w:spacing w:val="5"/>
                        <w:sz w:val="50"/>
                        <w:szCs w:val="50"/>
                      </w:rPr>
                      <w:t>MTI</w:t>
                    </w:r>
                    <w:r>
                      <w:rPr>
                        <w:b/>
                        <w:color w:val="003387"/>
                        <w:spacing w:val="5"/>
                        <w:sz w:val="50"/>
                        <w:szCs w:val="50"/>
                      </w:rPr>
                      <w:t xml:space="preserve"> </w:t>
                    </w:r>
                    <w:r w:rsidRPr="009450F1">
                      <w:rPr>
                        <w:rFonts w:ascii="Arial" w:hAnsi="Arial" w:cs="Arial"/>
                        <w:b/>
                        <w:color w:val="003387"/>
                        <w:spacing w:val="5"/>
                        <w:sz w:val="50"/>
                        <w:szCs w:val="50"/>
                      </w:rPr>
                      <w:t>M</w:t>
                    </w:r>
                    <w:r w:rsidRPr="009450F1">
                      <w:rPr>
                        <w:b/>
                        <w:color w:val="003387"/>
                        <w:spacing w:val="5"/>
                        <w:sz w:val="50"/>
                        <w:szCs w:val="50"/>
                      </w:rPr>
                      <w:t>ischtechnik</w:t>
                    </w:r>
                  </w:p>
                  <w:p w:rsidR="00754CB8" w:rsidRPr="009450F1" w:rsidRDefault="00754CB8" w:rsidP="009450F1">
                    <w:pPr>
                      <w:spacing w:line="540" w:lineRule="exact"/>
                      <w:rPr>
                        <w:b/>
                        <w:color w:val="003387"/>
                        <w:spacing w:val="5"/>
                        <w:sz w:val="50"/>
                        <w:szCs w:val="50"/>
                      </w:rPr>
                    </w:pPr>
                    <w:r w:rsidRPr="009450F1">
                      <w:rPr>
                        <w:b/>
                        <w:color w:val="003387"/>
                        <w:spacing w:val="5"/>
                        <w:sz w:val="50"/>
                        <w:szCs w:val="50"/>
                      </w:rPr>
                      <w:t>International GmbH</w:t>
                    </w:r>
                  </w:p>
                </w:txbxContent>
              </v:textbox>
            </v:shape>
          </w:pict>
        </mc:Fallback>
      </mc:AlternateContent>
    </w:r>
    <w:r w:rsidR="00713FC8" w:rsidRPr="00A4000E">
      <w:rPr>
        <w:noProof/>
      </w:rPr>
      <mc:AlternateContent>
        <mc:Choice Requires="wps">
          <w:drawing>
            <wp:anchor distT="0" distB="0" distL="114300" distR="114300" simplePos="0" relativeHeight="251656192" behindDoc="0" locked="0" layoutInCell="1" allowOverlap="1">
              <wp:simplePos x="0" y="0"/>
              <wp:positionH relativeFrom="column">
                <wp:posOffset>6466205</wp:posOffset>
              </wp:positionH>
              <wp:positionV relativeFrom="paragraph">
                <wp:posOffset>-357505</wp:posOffset>
              </wp:positionV>
              <wp:extent cx="571500" cy="11201400"/>
              <wp:effectExtent l="0" t="0" r="19050"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201400"/>
                      </a:xfrm>
                      <a:prstGeom prst="rect">
                        <a:avLst/>
                      </a:prstGeom>
                      <a:solidFill>
                        <a:srgbClr val="003399"/>
                      </a:solidFill>
                      <a:ln w="9525">
                        <a:solidFill>
                          <a:srgbClr val="00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9A45" id="Rectangle 1" o:spid="_x0000_s1026" style="position:absolute;margin-left:509.15pt;margin-top:-28.15pt;width:45pt;height:8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" fillcolor="#039" strokecolor="#039"/>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00E" w:rsidRDefault="00A400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9"/>
  <w:hyphenationZone w:val="425"/>
  <w:displayHorizontalDrawingGridEvery w:val="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6E"/>
    <w:rsid w:val="000018A9"/>
    <w:rsid w:val="00010A04"/>
    <w:rsid w:val="0001427A"/>
    <w:rsid w:val="00015ABE"/>
    <w:rsid w:val="00024D76"/>
    <w:rsid w:val="00026058"/>
    <w:rsid w:val="0004328B"/>
    <w:rsid w:val="00051BAA"/>
    <w:rsid w:val="00060C32"/>
    <w:rsid w:val="00065E57"/>
    <w:rsid w:val="00066235"/>
    <w:rsid w:val="0008722C"/>
    <w:rsid w:val="00090F45"/>
    <w:rsid w:val="000920B9"/>
    <w:rsid w:val="000B4E35"/>
    <w:rsid w:val="000B633D"/>
    <w:rsid w:val="000B7D0C"/>
    <w:rsid w:val="000D0C85"/>
    <w:rsid w:val="000E0DB2"/>
    <w:rsid w:val="000E0FD8"/>
    <w:rsid w:val="000E714B"/>
    <w:rsid w:val="000F09D3"/>
    <w:rsid w:val="00102DB9"/>
    <w:rsid w:val="00115B52"/>
    <w:rsid w:val="0012087A"/>
    <w:rsid w:val="00126247"/>
    <w:rsid w:val="001671E4"/>
    <w:rsid w:val="00174576"/>
    <w:rsid w:val="00182437"/>
    <w:rsid w:val="0018274A"/>
    <w:rsid w:val="00186ACE"/>
    <w:rsid w:val="0019247B"/>
    <w:rsid w:val="001A5806"/>
    <w:rsid w:val="001A5E68"/>
    <w:rsid w:val="001D6F96"/>
    <w:rsid w:val="001E5F10"/>
    <w:rsid w:val="00203130"/>
    <w:rsid w:val="00203905"/>
    <w:rsid w:val="00226E17"/>
    <w:rsid w:val="00244ACF"/>
    <w:rsid w:val="00254D13"/>
    <w:rsid w:val="00290854"/>
    <w:rsid w:val="00292589"/>
    <w:rsid w:val="002969FD"/>
    <w:rsid w:val="002B0954"/>
    <w:rsid w:val="002B35B9"/>
    <w:rsid w:val="002B4ED7"/>
    <w:rsid w:val="002B7BA0"/>
    <w:rsid w:val="002C2B42"/>
    <w:rsid w:val="003307AD"/>
    <w:rsid w:val="0033342E"/>
    <w:rsid w:val="003558C1"/>
    <w:rsid w:val="00357B69"/>
    <w:rsid w:val="0038203B"/>
    <w:rsid w:val="00384F3B"/>
    <w:rsid w:val="0038785A"/>
    <w:rsid w:val="00391610"/>
    <w:rsid w:val="00391A47"/>
    <w:rsid w:val="003A0333"/>
    <w:rsid w:val="003A71B7"/>
    <w:rsid w:val="003A7B78"/>
    <w:rsid w:val="003D2D67"/>
    <w:rsid w:val="003E2F48"/>
    <w:rsid w:val="003F1750"/>
    <w:rsid w:val="003F774F"/>
    <w:rsid w:val="004029DF"/>
    <w:rsid w:val="004039EA"/>
    <w:rsid w:val="004046BF"/>
    <w:rsid w:val="004246D2"/>
    <w:rsid w:val="004272AA"/>
    <w:rsid w:val="00434858"/>
    <w:rsid w:val="00437D06"/>
    <w:rsid w:val="00444B8D"/>
    <w:rsid w:val="00445F81"/>
    <w:rsid w:val="00454572"/>
    <w:rsid w:val="00457AC8"/>
    <w:rsid w:val="004739D9"/>
    <w:rsid w:val="0047473E"/>
    <w:rsid w:val="004801F8"/>
    <w:rsid w:val="00480E73"/>
    <w:rsid w:val="00485C71"/>
    <w:rsid w:val="004C4E05"/>
    <w:rsid w:val="004C6C3D"/>
    <w:rsid w:val="00517B98"/>
    <w:rsid w:val="00520547"/>
    <w:rsid w:val="00521197"/>
    <w:rsid w:val="00521279"/>
    <w:rsid w:val="00525558"/>
    <w:rsid w:val="005339E9"/>
    <w:rsid w:val="00536804"/>
    <w:rsid w:val="00543DAD"/>
    <w:rsid w:val="005512F8"/>
    <w:rsid w:val="005654A0"/>
    <w:rsid w:val="005741D6"/>
    <w:rsid w:val="00583DA0"/>
    <w:rsid w:val="00584502"/>
    <w:rsid w:val="005B04F2"/>
    <w:rsid w:val="005B5182"/>
    <w:rsid w:val="005C030A"/>
    <w:rsid w:val="005E6CF3"/>
    <w:rsid w:val="00612642"/>
    <w:rsid w:val="00613D86"/>
    <w:rsid w:val="0061639A"/>
    <w:rsid w:val="0064016C"/>
    <w:rsid w:val="0064116B"/>
    <w:rsid w:val="00641263"/>
    <w:rsid w:val="006562C1"/>
    <w:rsid w:val="00657087"/>
    <w:rsid w:val="00661B0F"/>
    <w:rsid w:val="006666D8"/>
    <w:rsid w:val="00675556"/>
    <w:rsid w:val="00687213"/>
    <w:rsid w:val="006A018D"/>
    <w:rsid w:val="006B027D"/>
    <w:rsid w:val="006B4607"/>
    <w:rsid w:val="006D62B3"/>
    <w:rsid w:val="006D6871"/>
    <w:rsid w:val="006F22D0"/>
    <w:rsid w:val="006F5B19"/>
    <w:rsid w:val="0071015A"/>
    <w:rsid w:val="00713FC8"/>
    <w:rsid w:val="0072678A"/>
    <w:rsid w:val="007319D7"/>
    <w:rsid w:val="0073400E"/>
    <w:rsid w:val="00746E71"/>
    <w:rsid w:val="00754CB8"/>
    <w:rsid w:val="00756D6D"/>
    <w:rsid w:val="0076201D"/>
    <w:rsid w:val="007644C1"/>
    <w:rsid w:val="00780C05"/>
    <w:rsid w:val="00781A6A"/>
    <w:rsid w:val="0078618F"/>
    <w:rsid w:val="007877C9"/>
    <w:rsid w:val="007A28BE"/>
    <w:rsid w:val="007A37B1"/>
    <w:rsid w:val="007A4353"/>
    <w:rsid w:val="007A461C"/>
    <w:rsid w:val="007C1325"/>
    <w:rsid w:val="007D405C"/>
    <w:rsid w:val="00802A92"/>
    <w:rsid w:val="00804B35"/>
    <w:rsid w:val="00820005"/>
    <w:rsid w:val="00820D71"/>
    <w:rsid w:val="0082735C"/>
    <w:rsid w:val="0084576E"/>
    <w:rsid w:val="00853595"/>
    <w:rsid w:val="00862191"/>
    <w:rsid w:val="008838CB"/>
    <w:rsid w:val="008B329A"/>
    <w:rsid w:val="008B64C6"/>
    <w:rsid w:val="008D28A3"/>
    <w:rsid w:val="008D57BE"/>
    <w:rsid w:val="008D6EA4"/>
    <w:rsid w:val="008E4562"/>
    <w:rsid w:val="008E4F0E"/>
    <w:rsid w:val="008E713A"/>
    <w:rsid w:val="008F4577"/>
    <w:rsid w:val="00904844"/>
    <w:rsid w:val="009337DC"/>
    <w:rsid w:val="009450F1"/>
    <w:rsid w:val="009509BB"/>
    <w:rsid w:val="00951674"/>
    <w:rsid w:val="00952E90"/>
    <w:rsid w:val="00956999"/>
    <w:rsid w:val="00960E8C"/>
    <w:rsid w:val="0096331C"/>
    <w:rsid w:val="009671A1"/>
    <w:rsid w:val="00990436"/>
    <w:rsid w:val="009C5F81"/>
    <w:rsid w:val="009C7BF8"/>
    <w:rsid w:val="009D7B61"/>
    <w:rsid w:val="009E02AE"/>
    <w:rsid w:val="009E08FF"/>
    <w:rsid w:val="009E1125"/>
    <w:rsid w:val="009E4D6E"/>
    <w:rsid w:val="009F001A"/>
    <w:rsid w:val="009F30F5"/>
    <w:rsid w:val="009F5BE8"/>
    <w:rsid w:val="009F78EA"/>
    <w:rsid w:val="00A21FE1"/>
    <w:rsid w:val="00A4000E"/>
    <w:rsid w:val="00A42EC1"/>
    <w:rsid w:val="00A46AFD"/>
    <w:rsid w:val="00A61C3B"/>
    <w:rsid w:val="00A6621B"/>
    <w:rsid w:val="00A70744"/>
    <w:rsid w:val="00A85FB8"/>
    <w:rsid w:val="00A96AE1"/>
    <w:rsid w:val="00AA7DFA"/>
    <w:rsid w:val="00AB105C"/>
    <w:rsid w:val="00AB2EEA"/>
    <w:rsid w:val="00AB6833"/>
    <w:rsid w:val="00AE224F"/>
    <w:rsid w:val="00AE2ED0"/>
    <w:rsid w:val="00AF16E1"/>
    <w:rsid w:val="00B02F3C"/>
    <w:rsid w:val="00B249E5"/>
    <w:rsid w:val="00B31CE7"/>
    <w:rsid w:val="00B32FED"/>
    <w:rsid w:val="00B45275"/>
    <w:rsid w:val="00B5178B"/>
    <w:rsid w:val="00B551C1"/>
    <w:rsid w:val="00B70633"/>
    <w:rsid w:val="00B77AC3"/>
    <w:rsid w:val="00B82E45"/>
    <w:rsid w:val="00B929B9"/>
    <w:rsid w:val="00B9625A"/>
    <w:rsid w:val="00BA0BD1"/>
    <w:rsid w:val="00BA56B8"/>
    <w:rsid w:val="00BB4950"/>
    <w:rsid w:val="00BC7BD1"/>
    <w:rsid w:val="00BE2226"/>
    <w:rsid w:val="00BE2C49"/>
    <w:rsid w:val="00BF252A"/>
    <w:rsid w:val="00BF3E22"/>
    <w:rsid w:val="00BF6F9F"/>
    <w:rsid w:val="00C0039C"/>
    <w:rsid w:val="00C0573F"/>
    <w:rsid w:val="00C063A2"/>
    <w:rsid w:val="00C158E0"/>
    <w:rsid w:val="00C2000D"/>
    <w:rsid w:val="00C22889"/>
    <w:rsid w:val="00C462D4"/>
    <w:rsid w:val="00C63CC3"/>
    <w:rsid w:val="00C92835"/>
    <w:rsid w:val="00CA26E2"/>
    <w:rsid w:val="00CA38F9"/>
    <w:rsid w:val="00CA521F"/>
    <w:rsid w:val="00CB3809"/>
    <w:rsid w:val="00CC6898"/>
    <w:rsid w:val="00CD59A6"/>
    <w:rsid w:val="00CF4631"/>
    <w:rsid w:val="00CF5024"/>
    <w:rsid w:val="00CF5269"/>
    <w:rsid w:val="00D0629A"/>
    <w:rsid w:val="00D070AA"/>
    <w:rsid w:val="00D1760B"/>
    <w:rsid w:val="00D226DF"/>
    <w:rsid w:val="00D23B02"/>
    <w:rsid w:val="00D33B30"/>
    <w:rsid w:val="00D37162"/>
    <w:rsid w:val="00D45251"/>
    <w:rsid w:val="00D47E1F"/>
    <w:rsid w:val="00D54494"/>
    <w:rsid w:val="00D613C9"/>
    <w:rsid w:val="00D743E8"/>
    <w:rsid w:val="00D91049"/>
    <w:rsid w:val="00DA17EF"/>
    <w:rsid w:val="00DB46EE"/>
    <w:rsid w:val="00DC2832"/>
    <w:rsid w:val="00DD62B3"/>
    <w:rsid w:val="00DE24FA"/>
    <w:rsid w:val="00DE2C62"/>
    <w:rsid w:val="00E03539"/>
    <w:rsid w:val="00E21750"/>
    <w:rsid w:val="00E34D89"/>
    <w:rsid w:val="00E351D9"/>
    <w:rsid w:val="00E362E1"/>
    <w:rsid w:val="00E408EE"/>
    <w:rsid w:val="00E54A3C"/>
    <w:rsid w:val="00E5790C"/>
    <w:rsid w:val="00E75784"/>
    <w:rsid w:val="00EB2394"/>
    <w:rsid w:val="00EC7CC2"/>
    <w:rsid w:val="00EE3BAD"/>
    <w:rsid w:val="00F064CC"/>
    <w:rsid w:val="00F201A6"/>
    <w:rsid w:val="00F321F7"/>
    <w:rsid w:val="00F52B5F"/>
    <w:rsid w:val="00F92FA5"/>
    <w:rsid w:val="00F956CF"/>
    <w:rsid w:val="00FA234C"/>
    <w:rsid w:val="00FA2981"/>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224B1F7-0A67-42A7-8C0D-84989851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i-mixer.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MTI_PM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70C3A-8430-4748-A0EB-E97B1AD2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MTI_PM_D</Template>
  <TotalTime>0</TotalTime>
  <Pages>3</Pages>
  <Words>796</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5802</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Nowak, Katharina</cp:lastModifiedBy>
  <cp:revision>2</cp:revision>
  <cp:lastPrinted>2016-07-07T06:30:00Z</cp:lastPrinted>
  <dcterms:created xsi:type="dcterms:W3CDTF">2016-07-07T13:10:00Z</dcterms:created>
  <dcterms:modified xsi:type="dcterms:W3CDTF">2016-07-07T13:10:00Z</dcterms:modified>
</cp:coreProperties>
</file>